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7A0A1" w14:textId="77777777" w:rsidR="00BE68C1" w:rsidRPr="00BE68C1" w:rsidRDefault="00BE68C1" w:rsidP="00BE68C1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  <w:proofErr w:type="spellStart"/>
      <w:r w:rsidRPr="00BE68C1">
        <w:rPr>
          <w:rFonts w:ascii="Arial" w:eastAsia="Times New Roman" w:hAnsi="Arial" w:cs="Arial"/>
          <w:b/>
          <w:bCs/>
          <w:i/>
          <w:iCs/>
          <w:color w:val="000000"/>
          <w:kern w:val="0"/>
          <w:lang w:val="en-US" w:eastAsia="en-US" w:bidi="ar-SA"/>
        </w:rPr>
        <w:t>Dosar</w:t>
      </w:r>
      <w:proofErr w:type="spellEnd"/>
      <w:r w:rsidRPr="00BE68C1">
        <w:rPr>
          <w:rFonts w:ascii="Arial" w:eastAsia="Times New Roman" w:hAnsi="Arial" w:cs="Arial"/>
          <w:b/>
          <w:bCs/>
          <w:i/>
          <w:iCs/>
          <w:color w:val="000000"/>
          <w:kern w:val="0"/>
          <w:lang w:val="en-US" w:eastAsia="en-US" w:bidi="ar-SA"/>
        </w:rPr>
        <w:t xml:space="preserve"> III-E-5                      </w:t>
      </w: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          </w:t>
      </w:r>
    </w:p>
    <w:p w14:paraId="2859F6F7" w14:textId="77777777" w:rsidR="00BE68C1" w:rsidRPr="00BE68C1" w:rsidRDefault="00BE68C1" w:rsidP="00BE68C1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                                                         ROMANIA</w:t>
      </w:r>
    </w:p>
    <w:p w14:paraId="1E64173B" w14:textId="77777777" w:rsidR="00BE68C1" w:rsidRPr="00BE68C1" w:rsidRDefault="00BE68C1" w:rsidP="00BE68C1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                                                   JUDETUL BRAILA</w:t>
      </w:r>
    </w:p>
    <w:p w14:paraId="00DC0070" w14:textId="77777777" w:rsidR="00BE68C1" w:rsidRPr="00BE68C1" w:rsidRDefault="00BE68C1" w:rsidP="00BE68C1">
      <w:pPr>
        <w:widowControl/>
        <w:suppressAutoHyphens w:val="0"/>
        <w:autoSpaceDN/>
        <w:ind w:left="2160"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                CONSILIUL JUDETEAN</w:t>
      </w:r>
    </w:p>
    <w:p w14:paraId="13097F8A" w14:textId="77777777" w:rsidR="00BE68C1" w:rsidRPr="00BE68C1" w:rsidRDefault="00BE68C1" w:rsidP="00BE68C1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</w:p>
    <w:p w14:paraId="6E6E831C" w14:textId="582CFFD9" w:rsidR="00BE68C1" w:rsidRPr="00BE68C1" w:rsidRDefault="00BE68C1" w:rsidP="00BE68C1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                                                 HOTARAREA NR.0</w:t>
      </w:r>
      <w:r w:rsidR="00DE0353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>10</w:t>
      </w:r>
    </w:p>
    <w:p w14:paraId="208D7B47" w14:textId="28922C0E" w:rsidR="00590BDA" w:rsidRDefault="00BE68C1" w:rsidP="004316E7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                                                din </w:t>
      </w:r>
      <w:r w:rsidR="004203FF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>29</w:t>
      </w: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</w:t>
      </w:r>
      <w:proofErr w:type="spellStart"/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>ianuarie</w:t>
      </w:r>
      <w:proofErr w:type="spellEnd"/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2020</w:t>
      </w:r>
    </w:p>
    <w:p w14:paraId="2D167C9A" w14:textId="5E6D1883" w:rsidR="004316E7" w:rsidRDefault="004316E7" w:rsidP="004316E7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</w:p>
    <w:p w14:paraId="1A525107" w14:textId="77777777" w:rsidR="002E1CBB" w:rsidRPr="004316E7" w:rsidRDefault="002E1CBB" w:rsidP="004316E7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</w:p>
    <w:p w14:paraId="0888291C" w14:textId="76A3D7E8" w:rsidR="004316E7" w:rsidRDefault="004316E7" w:rsidP="002E1CBB">
      <w:pPr>
        <w:widowControl/>
        <w:suppressAutoHyphens w:val="0"/>
        <w:spacing w:line="360" w:lineRule="auto"/>
        <w:ind w:left="1080" w:hanging="1080"/>
        <w:jc w:val="both"/>
        <w:rPr>
          <w:rFonts w:ascii="Arial" w:eastAsia="Calibri" w:hAnsi="Arial" w:cs="Arial"/>
          <w:b/>
          <w:bCs/>
          <w:i/>
          <w:kern w:val="0"/>
          <w:lang w:val="en-US" w:eastAsia="en-US" w:bidi="ar-SA"/>
        </w:rPr>
      </w:pPr>
      <w:proofErr w:type="spellStart"/>
      <w:r>
        <w:rPr>
          <w:rFonts w:ascii="Arial" w:eastAsia="Calibri" w:hAnsi="Arial" w:cs="Arial"/>
          <w:b/>
          <w:i/>
          <w:kern w:val="0"/>
          <w:lang w:val="en-US" w:eastAsia="en-US" w:bidi="ar-SA"/>
        </w:rPr>
        <w:t>privind</w:t>
      </w:r>
      <w:proofErr w:type="spellEnd"/>
      <w:r>
        <w:rPr>
          <w:rFonts w:ascii="Arial" w:eastAsia="Calibri" w:hAnsi="Arial" w:cs="Arial"/>
          <w:b/>
          <w:i/>
          <w:kern w:val="0"/>
          <w:lang w:val="en-US" w:eastAsia="en-US" w:bidi="ar-SA"/>
        </w:rPr>
        <w:t xml:space="preserve">: </w:t>
      </w:r>
      <w:r>
        <w:rPr>
          <w:rFonts w:ascii="Arial" w:eastAsia="Calibri" w:hAnsi="Arial" w:cs="Arial"/>
          <w:b/>
          <w:bCs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i/>
          <w:kern w:val="0"/>
          <w:lang w:val="en-US" w:eastAsia="en-US" w:bidi="ar-SA"/>
        </w:rPr>
        <w:t>aprobarea</w:t>
      </w:r>
      <w:proofErr w:type="spellEnd"/>
      <w:r>
        <w:rPr>
          <w:rFonts w:ascii="Arial" w:eastAsia="Calibri" w:hAnsi="Arial" w:cs="Arial"/>
          <w:b/>
          <w:bCs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i/>
          <w:kern w:val="0"/>
          <w:lang w:val="en-US" w:eastAsia="en-US" w:bidi="ar-SA"/>
        </w:rPr>
        <w:t>organizarii</w:t>
      </w:r>
      <w:proofErr w:type="spellEnd"/>
      <w:r>
        <w:rPr>
          <w:rFonts w:ascii="Arial" w:eastAsia="Calibri" w:hAnsi="Arial" w:cs="Arial"/>
          <w:b/>
          <w:bCs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i/>
          <w:kern w:val="0"/>
          <w:lang w:val="en-US" w:eastAsia="en-US" w:bidi="ar-SA"/>
        </w:rPr>
        <w:t>retelei</w:t>
      </w:r>
      <w:proofErr w:type="spellEnd"/>
      <w:r>
        <w:rPr>
          <w:rFonts w:ascii="Arial" w:eastAsia="Calibri" w:hAnsi="Arial" w:cs="Arial"/>
          <w:b/>
          <w:bCs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i/>
          <w:kern w:val="0"/>
          <w:lang w:val="en-US" w:eastAsia="en-US" w:bidi="ar-SA"/>
        </w:rPr>
        <w:t>scolare</w:t>
      </w:r>
      <w:proofErr w:type="spellEnd"/>
      <w:r>
        <w:rPr>
          <w:rFonts w:ascii="Arial" w:eastAsia="Calibri" w:hAnsi="Arial" w:cs="Arial"/>
          <w:b/>
          <w:bCs/>
          <w:i/>
          <w:kern w:val="0"/>
          <w:lang w:val="en-US" w:eastAsia="en-US" w:bidi="ar-SA"/>
        </w:rPr>
        <w:t xml:space="preserve"> de </w:t>
      </w:r>
      <w:proofErr w:type="spellStart"/>
      <w:r>
        <w:rPr>
          <w:rFonts w:ascii="Arial" w:eastAsia="Calibri" w:hAnsi="Arial" w:cs="Arial"/>
          <w:b/>
          <w:bCs/>
          <w:i/>
          <w:kern w:val="0"/>
          <w:lang w:val="en-US" w:eastAsia="en-US" w:bidi="ar-SA"/>
        </w:rPr>
        <w:t>invatamant</w:t>
      </w:r>
      <w:proofErr w:type="spellEnd"/>
      <w:r>
        <w:rPr>
          <w:rFonts w:ascii="Arial" w:eastAsia="Calibri" w:hAnsi="Arial" w:cs="Arial"/>
          <w:b/>
          <w:bCs/>
          <w:i/>
          <w:kern w:val="0"/>
          <w:lang w:val="en-US" w:eastAsia="en-US" w:bidi="ar-SA"/>
        </w:rPr>
        <w:t xml:space="preserve"> special din </w:t>
      </w:r>
      <w:proofErr w:type="spellStart"/>
      <w:r>
        <w:rPr>
          <w:rFonts w:ascii="Arial" w:eastAsia="Calibri" w:hAnsi="Arial" w:cs="Arial"/>
          <w:b/>
          <w:bCs/>
          <w:i/>
          <w:kern w:val="0"/>
          <w:lang w:val="en-US" w:eastAsia="en-US" w:bidi="ar-SA"/>
        </w:rPr>
        <w:t>judetul</w:t>
      </w:r>
      <w:proofErr w:type="spellEnd"/>
      <w:r w:rsidR="002B0C0B">
        <w:rPr>
          <w:rFonts w:ascii="Arial" w:eastAsia="Calibri" w:hAnsi="Arial" w:cs="Arial"/>
          <w:b/>
          <w:bCs/>
          <w:i/>
          <w:kern w:val="0"/>
          <w:lang w:val="en-US" w:eastAsia="en-US" w:bidi="ar-SA"/>
        </w:rPr>
        <w:t xml:space="preserve"> </w:t>
      </w:r>
      <w:r>
        <w:rPr>
          <w:rFonts w:ascii="Arial" w:eastAsia="Calibri" w:hAnsi="Arial" w:cs="Arial"/>
          <w:b/>
          <w:bCs/>
          <w:i/>
          <w:kern w:val="0"/>
          <w:lang w:val="en-US" w:eastAsia="en-US" w:bidi="ar-SA"/>
        </w:rPr>
        <w:t xml:space="preserve">Braila, </w:t>
      </w:r>
      <w:proofErr w:type="spellStart"/>
      <w:r>
        <w:rPr>
          <w:rFonts w:ascii="Arial" w:eastAsia="Calibri" w:hAnsi="Arial" w:cs="Arial"/>
          <w:b/>
          <w:bCs/>
          <w:i/>
          <w:kern w:val="0"/>
          <w:lang w:val="en-US" w:eastAsia="en-US" w:bidi="ar-SA"/>
        </w:rPr>
        <w:t>pentru</w:t>
      </w:r>
      <w:proofErr w:type="spellEnd"/>
      <w:r>
        <w:rPr>
          <w:rFonts w:ascii="Arial" w:eastAsia="Calibri" w:hAnsi="Arial" w:cs="Arial"/>
          <w:b/>
          <w:bCs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i/>
          <w:kern w:val="0"/>
          <w:lang w:val="en-US" w:eastAsia="en-US" w:bidi="ar-SA"/>
        </w:rPr>
        <w:t>anul</w:t>
      </w:r>
      <w:proofErr w:type="spellEnd"/>
      <w:r>
        <w:rPr>
          <w:rFonts w:ascii="Arial" w:eastAsia="Calibri" w:hAnsi="Arial" w:cs="Arial"/>
          <w:b/>
          <w:bCs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i/>
          <w:kern w:val="0"/>
          <w:lang w:val="en-US" w:eastAsia="en-US" w:bidi="ar-SA"/>
        </w:rPr>
        <w:t>scolar</w:t>
      </w:r>
      <w:proofErr w:type="spellEnd"/>
      <w:r>
        <w:rPr>
          <w:rFonts w:ascii="Arial" w:eastAsia="Calibri" w:hAnsi="Arial" w:cs="Arial"/>
          <w:b/>
          <w:bCs/>
          <w:i/>
          <w:kern w:val="0"/>
          <w:lang w:val="en-US" w:eastAsia="en-US" w:bidi="ar-SA"/>
        </w:rPr>
        <w:t xml:space="preserve"> 2020 </w:t>
      </w:r>
      <w:r w:rsidR="00666A71">
        <w:rPr>
          <w:rFonts w:ascii="Arial" w:eastAsia="Calibri" w:hAnsi="Arial" w:cs="Arial"/>
          <w:b/>
          <w:bCs/>
          <w:i/>
          <w:kern w:val="0"/>
          <w:lang w:val="en-US" w:eastAsia="en-US" w:bidi="ar-SA"/>
        </w:rPr>
        <w:t>–</w:t>
      </w:r>
      <w:r>
        <w:rPr>
          <w:rFonts w:ascii="Arial" w:eastAsia="Calibri" w:hAnsi="Arial" w:cs="Arial"/>
          <w:b/>
          <w:bCs/>
          <w:i/>
          <w:kern w:val="0"/>
          <w:lang w:val="en-US" w:eastAsia="en-US" w:bidi="ar-SA"/>
        </w:rPr>
        <w:t xml:space="preserve"> 2021</w:t>
      </w:r>
    </w:p>
    <w:p w14:paraId="1B491BA4" w14:textId="77777777" w:rsidR="00666A71" w:rsidRPr="004316E7" w:rsidRDefault="00666A71" w:rsidP="002E1CBB">
      <w:pPr>
        <w:widowControl/>
        <w:suppressAutoHyphens w:val="0"/>
        <w:spacing w:line="360" w:lineRule="auto"/>
        <w:ind w:left="360"/>
        <w:jc w:val="both"/>
        <w:rPr>
          <w:rFonts w:ascii="Arial" w:eastAsia="Calibri" w:hAnsi="Arial" w:cs="Arial"/>
          <w:b/>
          <w:bCs/>
          <w:i/>
          <w:kern w:val="0"/>
          <w:lang w:val="en-US" w:eastAsia="en-US" w:bidi="ar-SA"/>
        </w:rPr>
      </w:pPr>
    </w:p>
    <w:p w14:paraId="4057AC4A" w14:textId="77777777" w:rsidR="004316E7" w:rsidRDefault="004316E7" w:rsidP="002E1CBB">
      <w:pPr>
        <w:widowControl/>
        <w:suppressAutoHyphens w:val="0"/>
        <w:autoSpaceDE w:val="0"/>
        <w:adjustRightInd w:val="0"/>
        <w:spacing w:after="200" w:line="360" w:lineRule="auto"/>
        <w:jc w:val="both"/>
        <w:rPr>
          <w:rFonts w:ascii="Arial" w:eastAsia="Calibri" w:hAnsi="Arial" w:cs="Arial"/>
          <w:b/>
          <w:bCs/>
          <w:i/>
          <w:kern w:val="0"/>
          <w:lang w:val="en-US" w:eastAsia="en-US" w:bidi="ar-SA"/>
        </w:rPr>
      </w:pPr>
    </w:p>
    <w:p w14:paraId="7E7973C3" w14:textId="349B9895" w:rsidR="004316E7" w:rsidRDefault="004316E7" w:rsidP="002E1CBB">
      <w:pPr>
        <w:widowControl/>
        <w:suppressAutoHyphens w:val="0"/>
        <w:spacing w:line="360" w:lineRule="auto"/>
        <w:ind w:firstLine="720"/>
        <w:jc w:val="both"/>
        <w:rPr>
          <w:rFonts w:ascii="Arial" w:eastAsia="Calibri" w:hAnsi="Arial" w:cs="Arial"/>
          <w:i/>
          <w:kern w:val="0"/>
          <w:lang w:val="it-IT" w:eastAsia="en-US" w:bidi="ar-SA"/>
        </w:rPr>
      </w:pPr>
      <w:r>
        <w:rPr>
          <w:rFonts w:ascii="Arial" w:eastAsia="Calibri" w:hAnsi="Arial" w:cs="Arial"/>
          <w:i/>
          <w:kern w:val="0"/>
          <w:lang w:val="it-IT" w:eastAsia="en-US" w:bidi="ar-SA"/>
        </w:rPr>
        <w:t xml:space="preserve">Consiliul Judetean Brăila, întrunit in sedinta ordinara la data de </w:t>
      </w:r>
      <w:r>
        <w:rPr>
          <w:rFonts w:ascii="Arial" w:eastAsia="Calibri" w:hAnsi="Arial" w:cs="Arial"/>
          <w:i/>
          <w:kern w:val="0"/>
          <w:lang w:val="it-IT" w:eastAsia="en-US" w:bidi="ar-SA"/>
        </w:rPr>
        <w:t xml:space="preserve">29 ianuarie </w:t>
      </w:r>
      <w:r>
        <w:rPr>
          <w:rFonts w:ascii="Arial" w:eastAsia="Calibri" w:hAnsi="Arial" w:cs="Arial"/>
          <w:i/>
          <w:kern w:val="0"/>
          <w:lang w:val="it-IT" w:eastAsia="en-US" w:bidi="ar-SA"/>
        </w:rPr>
        <w:t>2020;</w:t>
      </w:r>
    </w:p>
    <w:p w14:paraId="145AFABA" w14:textId="77777777" w:rsidR="004316E7" w:rsidRDefault="004316E7" w:rsidP="002E1CBB">
      <w:pPr>
        <w:widowControl/>
        <w:suppressAutoHyphens w:val="0"/>
        <w:autoSpaceDE w:val="0"/>
        <w:adjustRightInd w:val="0"/>
        <w:spacing w:line="360" w:lineRule="auto"/>
        <w:ind w:left="720"/>
        <w:jc w:val="both"/>
        <w:rPr>
          <w:rFonts w:ascii="Arial" w:eastAsia="Calibri" w:hAnsi="Arial" w:cs="Arial"/>
          <w:i/>
          <w:kern w:val="0"/>
          <w:lang w:val="en-US" w:eastAsia="en-US" w:bidi="ar-SA"/>
        </w:rPr>
      </w:pP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Având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in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vedere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Referatul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de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aprobare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al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Presedintelui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Consiliului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Judetean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Braila;</w:t>
      </w:r>
    </w:p>
    <w:p w14:paraId="015160DB" w14:textId="436CDF4A" w:rsidR="004316E7" w:rsidRDefault="004316E7" w:rsidP="002E1CBB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bCs/>
          <w:i/>
          <w:kern w:val="0"/>
          <w:lang w:val="en-US" w:eastAsia="en-US" w:bidi="ar-SA"/>
        </w:rPr>
      </w:pPr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</w:t>
      </w:r>
      <w:r w:rsidR="002B0C0B">
        <w:rPr>
          <w:rFonts w:ascii="Arial" w:eastAsia="Calibri" w:hAnsi="Arial" w:cs="Arial"/>
          <w:i/>
          <w:kern w:val="0"/>
          <w:lang w:val="en-US" w:eastAsia="en-US" w:bidi="ar-SA"/>
        </w:rPr>
        <w:tab/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Luând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in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discutie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Raportul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Directiei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administratie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publica,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contencios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,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inregistrat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sub nr.</w:t>
      </w:r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605/14.01.2020</w:t>
      </w:r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, la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proiectul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de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hotarare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privind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Calibri" w:hAnsi="Arial" w:cs="Arial"/>
          <w:bCs/>
          <w:i/>
          <w:kern w:val="0"/>
          <w:lang w:val="en-US" w:eastAsia="en-US" w:bidi="ar-SA"/>
        </w:rPr>
        <w:t>aprobarea</w:t>
      </w:r>
      <w:proofErr w:type="spellEnd"/>
      <w:r>
        <w:rPr>
          <w:rFonts w:ascii="Arial" w:eastAsia="Calibri" w:hAnsi="Arial" w:cs="Arial"/>
          <w:bCs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Calibri" w:hAnsi="Arial" w:cs="Arial"/>
          <w:bCs/>
          <w:i/>
          <w:kern w:val="0"/>
          <w:lang w:val="en-US" w:eastAsia="en-US" w:bidi="ar-SA"/>
        </w:rPr>
        <w:t>organizarii</w:t>
      </w:r>
      <w:proofErr w:type="spellEnd"/>
      <w:r>
        <w:rPr>
          <w:rFonts w:ascii="Arial" w:eastAsia="Calibri" w:hAnsi="Arial" w:cs="Arial"/>
          <w:bCs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Calibri" w:hAnsi="Arial" w:cs="Arial"/>
          <w:bCs/>
          <w:i/>
          <w:kern w:val="0"/>
          <w:lang w:val="en-US" w:eastAsia="en-US" w:bidi="ar-SA"/>
        </w:rPr>
        <w:t>retelei</w:t>
      </w:r>
      <w:proofErr w:type="spellEnd"/>
      <w:r>
        <w:rPr>
          <w:rFonts w:ascii="Arial" w:eastAsia="Calibri" w:hAnsi="Arial" w:cs="Arial"/>
          <w:bCs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Calibri" w:hAnsi="Arial" w:cs="Arial"/>
          <w:bCs/>
          <w:i/>
          <w:kern w:val="0"/>
          <w:lang w:val="en-US" w:eastAsia="en-US" w:bidi="ar-SA"/>
        </w:rPr>
        <w:t>scolare</w:t>
      </w:r>
      <w:proofErr w:type="spellEnd"/>
      <w:r>
        <w:rPr>
          <w:rFonts w:ascii="Arial" w:eastAsia="Calibri" w:hAnsi="Arial" w:cs="Arial"/>
          <w:bCs/>
          <w:i/>
          <w:kern w:val="0"/>
          <w:lang w:val="en-US" w:eastAsia="en-US" w:bidi="ar-SA"/>
        </w:rPr>
        <w:t xml:space="preserve"> de </w:t>
      </w:r>
      <w:proofErr w:type="spellStart"/>
      <w:r>
        <w:rPr>
          <w:rFonts w:ascii="Arial" w:eastAsia="Calibri" w:hAnsi="Arial" w:cs="Arial"/>
          <w:bCs/>
          <w:i/>
          <w:kern w:val="0"/>
          <w:lang w:val="en-US" w:eastAsia="en-US" w:bidi="ar-SA"/>
        </w:rPr>
        <w:t>invatamant</w:t>
      </w:r>
      <w:proofErr w:type="spellEnd"/>
      <w:r>
        <w:rPr>
          <w:rFonts w:ascii="Arial" w:eastAsia="Calibri" w:hAnsi="Arial" w:cs="Arial"/>
          <w:bCs/>
          <w:i/>
          <w:kern w:val="0"/>
          <w:lang w:val="en-US" w:eastAsia="en-US" w:bidi="ar-SA"/>
        </w:rPr>
        <w:t xml:space="preserve"> special din </w:t>
      </w:r>
      <w:proofErr w:type="spellStart"/>
      <w:r>
        <w:rPr>
          <w:rFonts w:ascii="Arial" w:eastAsia="Calibri" w:hAnsi="Arial" w:cs="Arial"/>
          <w:bCs/>
          <w:i/>
          <w:kern w:val="0"/>
          <w:lang w:val="en-US" w:eastAsia="en-US" w:bidi="ar-SA"/>
        </w:rPr>
        <w:t>judetul</w:t>
      </w:r>
      <w:proofErr w:type="spellEnd"/>
      <w:r>
        <w:rPr>
          <w:rFonts w:ascii="Arial" w:eastAsia="Calibri" w:hAnsi="Arial" w:cs="Arial"/>
          <w:bCs/>
          <w:i/>
          <w:kern w:val="0"/>
          <w:lang w:val="en-US" w:eastAsia="en-US" w:bidi="ar-SA"/>
        </w:rPr>
        <w:t xml:space="preserve"> Braila, </w:t>
      </w:r>
      <w:proofErr w:type="spellStart"/>
      <w:r>
        <w:rPr>
          <w:rFonts w:ascii="Arial" w:eastAsia="Calibri" w:hAnsi="Arial" w:cs="Arial"/>
          <w:bCs/>
          <w:i/>
          <w:kern w:val="0"/>
          <w:lang w:val="en-US" w:eastAsia="en-US" w:bidi="ar-SA"/>
        </w:rPr>
        <w:t>pentru</w:t>
      </w:r>
      <w:proofErr w:type="spellEnd"/>
      <w:r>
        <w:rPr>
          <w:rFonts w:ascii="Arial" w:eastAsia="Calibri" w:hAnsi="Arial" w:cs="Arial"/>
          <w:bCs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Calibri" w:hAnsi="Arial" w:cs="Arial"/>
          <w:bCs/>
          <w:i/>
          <w:kern w:val="0"/>
          <w:lang w:val="en-US" w:eastAsia="en-US" w:bidi="ar-SA"/>
        </w:rPr>
        <w:t>anul</w:t>
      </w:r>
      <w:proofErr w:type="spellEnd"/>
      <w:r>
        <w:rPr>
          <w:rFonts w:ascii="Arial" w:eastAsia="Calibri" w:hAnsi="Arial" w:cs="Arial"/>
          <w:bCs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Calibri" w:hAnsi="Arial" w:cs="Arial"/>
          <w:bCs/>
          <w:i/>
          <w:kern w:val="0"/>
          <w:lang w:val="en-US" w:eastAsia="en-US" w:bidi="ar-SA"/>
        </w:rPr>
        <w:t>scolar</w:t>
      </w:r>
      <w:proofErr w:type="spellEnd"/>
      <w:r>
        <w:rPr>
          <w:rFonts w:ascii="Arial" w:eastAsia="Calibri" w:hAnsi="Arial" w:cs="Arial"/>
          <w:bCs/>
          <w:i/>
          <w:kern w:val="0"/>
          <w:lang w:val="en-US" w:eastAsia="en-US" w:bidi="ar-SA"/>
        </w:rPr>
        <w:t xml:space="preserve"> 2020 - 2021;</w:t>
      </w:r>
    </w:p>
    <w:p w14:paraId="29FD5646" w14:textId="178EE775" w:rsidR="004316E7" w:rsidRDefault="004316E7" w:rsidP="002E1CBB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b/>
          <w:i/>
          <w:kern w:val="0"/>
          <w:lang w:val="en-US" w:eastAsia="en-US" w:bidi="ar-SA"/>
        </w:rPr>
      </w:pPr>
      <w:r>
        <w:rPr>
          <w:rFonts w:ascii="Arial" w:eastAsia="Calibri" w:hAnsi="Arial" w:cs="Arial"/>
          <w:bCs/>
          <w:i/>
          <w:kern w:val="0"/>
          <w:lang w:val="en-US" w:eastAsia="en-US" w:bidi="ar-SA"/>
        </w:rPr>
        <w:tab/>
      </w:r>
      <w:r w:rsidR="002B0C0B">
        <w:rPr>
          <w:rFonts w:ascii="Arial" w:eastAsia="Calibri" w:hAnsi="Arial" w:cs="Arial"/>
          <w:bCs/>
          <w:i/>
          <w:kern w:val="0"/>
          <w:lang w:val="en-US" w:eastAsia="en-US" w:bidi="ar-SA"/>
        </w:rPr>
        <w:tab/>
      </w:r>
      <w:proofErr w:type="spellStart"/>
      <w:r>
        <w:rPr>
          <w:rFonts w:ascii="Arial" w:eastAsia="Calibri" w:hAnsi="Arial" w:cs="Arial"/>
          <w:bCs/>
          <w:i/>
          <w:kern w:val="0"/>
          <w:lang w:val="en-US" w:eastAsia="en-US" w:bidi="ar-SA"/>
        </w:rPr>
        <w:t>În</w:t>
      </w:r>
      <w:proofErr w:type="spellEnd"/>
      <w:r>
        <w:rPr>
          <w:rFonts w:ascii="Arial" w:eastAsia="Calibri" w:hAnsi="Arial" w:cs="Arial"/>
          <w:bCs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Calibri" w:hAnsi="Arial" w:cs="Arial"/>
          <w:bCs/>
          <w:i/>
          <w:kern w:val="0"/>
          <w:lang w:val="en-US" w:eastAsia="en-US" w:bidi="ar-SA"/>
        </w:rPr>
        <w:t>baza</w:t>
      </w:r>
      <w:proofErr w:type="spellEnd"/>
      <w:r>
        <w:rPr>
          <w:rFonts w:ascii="Arial" w:eastAsia="Calibri" w:hAnsi="Arial" w:cs="Arial"/>
          <w:bCs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Calibri" w:hAnsi="Arial" w:cs="Arial"/>
          <w:bCs/>
          <w:i/>
          <w:kern w:val="0"/>
          <w:lang w:val="en-US" w:eastAsia="en-US" w:bidi="ar-SA"/>
        </w:rPr>
        <w:t>avizului</w:t>
      </w:r>
      <w:proofErr w:type="spellEnd"/>
      <w:r>
        <w:rPr>
          <w:rFonts w:ascii="Arial" w:eastAsia="Calibri" w:hAnsi="Arial" w:cs="Arial"/>
          <w:bCs/>
          <w:i/>
          <w:kern w:val="0"/>
          <w:lang w:val="en-US" w:eastAsia="en-US" w:bidi="ar-SA"/>
        </w:rPr>
        <w:t xml:space="preserve"> conform al</w:t>
      </w:r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Inspectoratului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Școlar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Judetean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Brăila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transmis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prin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adresa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nr. 15001/16.12.2019,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inregistrata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la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Consiliul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Judetean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Brăila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la nr. 27409/19.12.2019;</w:t>
      </w:r>
    </w:p>
    <w:p w14:paraId="76E3956B" w14:textId="77777777" w:rsidR="004316E7" w:rsidRDefault="004316E7" w:rsidP="002E1CBB">
      <w:pPr>
        <w:widowControl/>
        <w:suppressAutoHyphens w:val="0"/>
        <w:autoSpaceDE w:val="0"/>
        <w:adjustRightInd w:val="0"/>
        <w:spacing w:line="360" w:lineRule="auto"/>
        <w:ind w:firstLine="360"/>
        <w:jc w:val="both"/>
        <w:rPr>
          <w:rFonts w:ascii="Arial" w:eastAsia="Calibri" w:hAnsi="Arial" w:cs="Arial"/>
          <w:i/>
          <w:kern w:val="0"/>
          <w:lang w:val="en-US" w:eastAsia="en-US" w:bidi="ar-SA"/>
        </w:rPr>
      </w:pP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Vazand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avizele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Comisiei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de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administratie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publica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locala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,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juridica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,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relatii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publice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,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integrare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,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relatii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internationale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si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Comisiei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pentru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activitati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stiintifice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,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invatamant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,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cultura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,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culte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,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tineret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si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  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activitati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sportive;</w:t>
      </w:r>
    </w:p>
    <w:p w14:paraId="13E814FC" w14:textId="77777777" w:rsidR="004316E7" w:rsidRDefault="004316E7" w:rsidP="002E1CBB">
      <w:pPr>
        <w:widowControl/>
        <w:suppressAutoHyphens w:val="0"/>
        <w:autoSpaceDE w:val="0"/>
        <w:adjustRightInd w:val="0"/>
        <w:spacing w:line="360" w:lineRule="auto"/>
        <w:ind w:firstLine="360"/>
        <w:jc w:val="both"/>
        <w:rPr>
          <w:rFonts w:ascii="Arial" w:eastAsia="Calibri" w:hAnsi="Arial" w:cs="Arial"/>
          <w:i/>
          <w:kern w:val="0"/>
          <w:lang w:val="en-US" w:eastAsia="en-US" w:bidi="ar-SA"/>
        </w:rPr>
      </w:pPr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In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conformitate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cu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dispozitiile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art. 61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alin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. 2 din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din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Legea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educatiei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nationale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nr. 1/2011, cu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modificarile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si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completarile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ulterioare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>;</w:t>
      </w:r>
    </w:p>
    <w:p w14:paraId="4979C104" w14:textId="77777777" w:rsidR="004316E7" w:rsidRDefault="004316E7" w:rsidP="002E1CBB">
      <w:pPr>
        <w:widowControl/>
        <w:suppressAutoHyphens w:val="0"/>
        <w:autoSpaceDE w:val="0"/>
        <w:adjustRightInd w:val="0"/>
        <w:spacing w:line="360" w:lineRule="auto"/>
        <w:ind w:firstLine="360"/>
        <w:jc w:val="both"/>
        <w:rPr>
          <w:rFonts w:ascii="Arial" w:eastAsia="Times New Roman" w:hAnsi="Arial" w:cs="Arial"/>
          <w:i/>
          <w:kern w:val="0"/>
          <w:lang w:val="en-US" w:eastAsia="en-US" w:bidi="ar-SA"/>
        </w:rPr>
      </w:pP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Având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în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vedere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prevederile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art. 24 din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Metodologia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Times New Roman" w:hAnsi="Arial" w:cs="Arial"/>
          <w:i/>
          <w:kern w:val="0"/>
          <w:lang w:val="en-US" w:eastAsia="en-US" w:bidi="ar-SA"/>
        </w:rPr>
        <w:t>privind</w:t>
      </w:r>
      <w:proofErr w:type="spellEnd"/>
      <w:r>
        <w:rPr>
          <w:rFonts w:ascii="Arial" w:eastAsia="Times New Roman" w:hAnsi="Arial" w:cs="Arial"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Times New Roman" w:hAnsi="Arial" w:cs="Arial"/>
          <w:i/>
          <w:kern w:val="0"/>
          <w:lang w:val="en-US" w:eastAsia="en-US" w:bidi="ar-SA"/>
        </w:rPr>
        <w:t>fundamentarea</w:t>
      </w:r>
      <w:proofErr w:type="spellEnd"/>
      <w:r>
        <w:rPr>
          <w:rFonts w:ascii="Arial" w:eastAsia="Times New Roman" w:hAnsi="Arial" w:cs="Arial"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Times New Roman" w:hAnsi="Arial" w:cs="Arial"/>
          <w:i/>
          <w:kern w:val="0"/>
          <w:lang w:val="en-US" w:eastAsia="en-US" w:bidi="ar-SA"/>
        </w:rPr>
        <w:t>cifrei</w:t>
      </w:r>
      <w:proofErr w:type="spellEnd"/>
      <w:r>
        <w:rPr>
          <w:rFonts w:ascii="Arial" w:eastAsia="Times New Roman" w:hAnsi="Arial" w:cs="Arial"/>
          <w:i/>
          <w:kern w:val="0"/>
          <w:lang w:val="en-US" w:eastAsia="en-US" w:bidi="ar-SA"/>
        </w:rPr>
        <w:t xml:space="preserve"> de </w:t>
      </w:r>
      <w:proofErr w:type="spellStart"/>
      <w:r>
        <w:rPr>
          <w:rFonts w:ascii="Arial" w:eastAsia="Times New Roman" w:hAnsi="Arial" w:cs="Arial"/>
          <w:i/>
          <w:kern w:val="0"/>
          <w:lang w:val="en-US" w:eastAsia="en-US" w:bidi="ar-SA"/>
        </w:rPr>
        <w:t>scolarizare</w:t>
      </w:r>
      <w:proofErr w:type="spellEnd"/>
      <w:r>
        <w:rPr>
          <w:rFonts w:ascii="Arial" w:eastAsia="Times New Roman" w:hAnsi="Arial" w:cs="Arial"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Times New Roman" w:hAnsi="Arial" w:cs="Arial"/>
          <w:i/>
          <w:kern w:val="0"/>
          <w:lang w:val="en-US" w:eastAsia="en-US" w:bidi="ar-SA"/>
        </w:rPr>
        <w:t>pentru</w:t>
      </w:r>
      <w:proofErr w:type="spellEnd"/>
      <w:r>
        <w:rPr>
          <w:rFonts w:ascii="Arial" w:eastAsia="Times New Roman" w:hAnsi="Arial" w:cs="Arial"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Times New Roman" w:hAnsi="Arial" w:cs="Arial"/>
          <w:i/>
          <w:kern w:val="0"/>
          <w:lang w:val="en-US" w:eastAsia="en-US" w:bidi="ar-SA"/>
        </w:rPr>
        <w:t>invatamantul</w:t>
      </w:r>
      <w:proofErr w:type="spellEnd"/>
      <w:r>
        <w:rPr>
          <w:rFonts w:ascii="Arial" w:eastAsia="Times New Roman" w:hAnsi="Arial" w:cs="Arial"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Times New Roman" w:hAnsi="Arial" w:cs="Arial"/>
          <w:i/>
          <w:kern w:val="0"/>
          <w:lang w:val="en-US" w:eastAsia="en-US" w:bidi="ar-SA"/>
        </w:rPr>
        <w:t>preuniversitar</w:t>
      </w:r>
      <w:proofErr w:type="spellEnd"/>
      <w:r>
        <w:rPr>
          <w:rFonts w:ascii="Arial" w:eastAsia="Times New Roman" w:hAnsi="Arial" w:cs="Arial"/>
          <w:i/>
          <w:kern w:val="0"/>
          <w:lang w:val="en-US" w:eastAsia="en-US" w:bidi="ar-SA"/>
        </w:rPr>
        <w:t xml:space="preserve"> de stat, </w:t>
      </w:r>
      <w:proofErr w:type="spellStart"/>
      <w:r>
        <w:rPr>
          <w:rFonts w:ascii="Arial" w:eastAsia="Times New Roman" w:hAnsi="Arial" w:cs="Arial"/>
          <w:i/>
          <w:kern w:val="0"/>
          <w:lang w:val="en-US" w:eastAsia="en-US" w:bidi="ar-SA"/>
        </w:rPr>
        <w:t>evidenta</w:t>
      </w:r>
      <w:proofErr w:type="spellEnd"/>
      <w:r>
        <w:rPr>
          <w:rFonts w:ascii="Arial" w:eastAsia="Times New Roman" w:hAnsi="Arial" w:cs="Arial"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Times New Roman" w:hAnsi="Arial" w:cs="Arial"/>
          <w:i/>
          <w:kern w:val="0"/>
          <w:lang w:val="en-US" w:eastAsia="en-US" w:bidi="ar-SA"/>
        </w:rPr>
        <w:t>efectivelor</w:t>
      </w:r>
      <w:proofErr w:type="spellEnd"/>
      <w:r>
        <w:rPr>
          <w:rFonts w:ascii="Arial" w:eastAsia="Times New Roman" w:hAnsi="Arial" w:cs="Arial"/>
          <w:i/>
          <w:kern w:val="0"/>
          <w:lang w:val="en-US" w:eastAsia="en-US" w:bidi="ar-SA"/>
        </w:rPr>
        <w:t xml:space="preserve"> de </w:t>
      </w:r>
      <w:proofErr w:type="spellStart"/>
      <w:r>
        <w:rPr>
          <w:rFonts w:ascii="Arial" w:eastAsia="Times New Roman" w:hAnsi="Arial" w:cs="Arial"/>
          <w:i/>
          <w:kern w:val="0"/>
          <w:lang w:val="en-US" w:eastAsia="en-US" w:bidi="ar-SA"/>
        </w:rPr>
        <w:t>prescolari</w:t>
      </w:r>
      <w:proofErr w:type="spellEnd"/>
      <w:r>
        <w:rPr>
          <w:rFonts w:ascii="Arial" w:eastAsia="Times New Roman" w:hAnsi="Arial" w:cs="Arial"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Times New Roman" w:hAnsi="Arial" w:cs="Arial"/>
          <w:i/>
          <w:kern w:val="0"/>
          <w:lang w:val="en-US" w:eastAsia="en-US" w:bidi="ar-SA"/>
        </w:rPr>
        <w:t>si</w:t>
      </w:r>
      <w:proofErr w:type="spellEnd"/>
      <w:r>
        <w:rPr>
          <w:rFonts w:ascii="Arial" w:eastAsia="Times New Roman" w:hAnsi="Arial" w:cs="Arial"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Times New Roman" w:hAnsi="Arial" w:cs="Arial"/>
          <w:i/>
          <w:kern w:val="0"/>
          <w:lang w:val="en-US" w:eastAsia="en-US" w:bidi="ar-SA"/>
        </w:rPr>
        <w:t>elevi</w:t>
      </w:r>
      <w:proofErr w:type="spellEnd"/>
      <w:r>
        <w:rPr>
          <w:rFonts w:ascii="Arial" w:eastAsia="Times New Roman" w:hAnsi="Arial" w:cs="Arial"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Times New Roman" w:hAnsi="Arial" w:cs="Arial"/>
          <w:i/>
          <w:kern w:val="0"/>
          <w:lang w:val="en-US" w:eastAsia="en-US" w:bidi="ar-SA"/>
        </w:rPr>
        <w:t>scolarizati</w:t>
      </w:r>
      <w:proofErr w:type="spellEnd"/>
      <w:r>
        <w:rPr>
          <w:rFonts w:ascii="Arial" w:eastAsia="Times New Roman" w:hAnsi="Arial" w:cs="Arial"/>
          <w:i/>
          <w:kern w:val="0"/>
          <w:lang w:val="en-US" w:eastAsia="en-US" w:bidi="ar-SA"/>
        </w:rPr>
        <w:t xml:space="preserve"> in </w:t>
      </w:r>
      <w:proofErr w:type="spellStart"/>
      <w:r>
        <w:rPr>
          <w:rFonts w:ascii="Arial" w:eastAsia="Times New Roman" w:hAnsi="Arial" w:cs="Arial"/>
          <w:i/>
          <w:kern w:val="0"/>
          <w:lang w:val="en-US" w:eastAsia="en-US" w:bidi="ar-SA"/>
        </w:rPr>
        <w:t>unitatile</w:t>
      </w:r>
      <w:proofErr w:type="spellEnd"/>
      <w:r>
        <w:rPr>
          <w:rFonts w:ascii="Arial" w:eastAsia="Times New Roman" w:hAnsi="Arial" w:cs="Arial"/>
          <w:i/>
          <w:kern w:val="0"/>
          <w:lang w:val="en-US" w:eastAsia="en-US" w:bidi="ar-SA"/>
        </w:rPr>
        <w:t xml:space="preserve"> de </w:t>
      </w:r>
      <w:proofErr w:type="spellStart"/>
      <w:r>
        <w:rPr>
          <w:rFonts w:ascii="Arial" w:eastAsia="Times New Roman" w:hAnsi="Arial" w:cs="Arial"/>
          <w:i/>
          <w:kern w:val="0"/>
          <w:lang w:val="en-US" w:eastAsia="en-US" w:bidi="ar-SA"/>
        </w:rPr>
        <w:t>invatamant</w:t>
      </w:r>
      <w:proofErr w:type="spellEnd"/>
      <w:r>
        <w:rPr>
          <w:rFonts w:ascii="Arial" w:eastAsia="Times New Roman" w:hAnsi="Arial" w:cs="Arial"/>
          <w:i/>
          <w:kern w:val="0"/>
          <w:lang w:val="en-US" w:eastAsia="en-US" w:bidi="ar-SA"/>
        </w:rPr>
        <w:t xml:space="preserve"> particular, precum </w:t>
      </w:r>
      <w:proofErr w:type="spellStart"/>
      <w:r>
        <w:rPr>
          <w:rFonts w:ascii="Arial" w:eastAsia="Times New Roman" w:hAnsi="Arial" w:cs="Arial"/>
          <w:i/>
          <w:kern w:val="0"/>
          <w:lang w:val="en-US" w:eastAsia="en-US" w:bidi="ar-SA"/>
        </w:rPr>
        <w:t>si</w:t>
      </w:r>
      <w:proofErr w:type="spellEnd"/>
      <w:r>
        <w:rPr>
          <w:rFonts w:ascii="Arial" w:eastAsia="Times New Roman" w:hAnsi="Arial" w:cs="Arial"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Times New Roman" w:hAnsi="Arial" w:cs="Arial"/>
          <w:i/>
          <w:kern w:val="0"/>
          <w:lang w:val="en-US" w:eastAsia="en-US" w:bidi="ar-SA"/>
        </w:rPr>
        <w:t>emiterea</w:t>
      </w:r>
      <w:proofErr w:type="spellEnd"/>
      <w:r>
        <w:rPr>
          <w:rFonts w:ascii="Arial" w:eastAsia="Times New Roman" w:hAnsi="Arial" w:cs="Arial"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Times New Roman" w:hAnsi="Arial" w:cs="Arial"/>
          <w:i/>
          <w:kern w:val="0"/>
          <w:lang w:val="en-US" w:eastAsia="en-US" w:bidi="ar-SA"/>
        </w:rPr>
        <w:t>avizului</w:t>
      </w:r>
      <w:proofErr w:type="spellEnd"/>
      <w:r>
        <w:rPr>
          <w:rFonts w:ascii="Arial" w:eastAsia="Times New Roman" w:hAnsi="Arial" w:cs="Arial"/>
          <w:i/>
          <w:kern w:val="0"/>
          <w:lang w:val="en-US" w:eastAsia="en-US" w:bidi="ar-SA"/>
        </w:rPr>
        <w:t xml:space="preserve"> conform in </w:t>
      </w:r>
      <w:proofErr w:type="spellStart"/>
      <w:r>
        <w:rPr>
          <w:rFonts w:ascii="Arial" w:eastAsia="Times New Roman" w:hAnsi="Arial" w:cs="Arial"/>
          <w:i/>
          <w:kern w:val="0"/>
          <w:lang w:val="en-US" w:eastAsia="en-US" w:bidi="ar-SA"/>
        </w:rPr>
        <w:t>vederea</w:t>
      </w:r>
      <w:proofErr w:type="spellEnd"/>
      <w:r>
        <w:rPr>
          <w:rFonts w:ascii="Arial" w:eastAsia="Times New Roman" w:hAnsi="Arial" w:cs="Arial"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Times New Roman" w:hAnsi="Arial" w:cs="Arial"/>
          <w:i/>
          <w:kern w:val="0"/>
          <w:lang w:val="en-US" w:eastAsia="en-US" w:bidi="ar-SA"/>
        </w:rPr>
        <w:t>organizarii</w:t>
      </w:r>
      <w:proofErr w:type="spellEnd"/>
      <w:r>
        <w:rPr>
          <w:rFonts w:ascii="Arial" w:eastAsia="Times New Roman" w:hAnsi="Arial" w:cs="Arial"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Times New Roman" w:hAnsi="Arial" w:cs="Arial"/>
          <w:i/>
          <w:kern w:val="0"/>
          <w:lang w:val="en-US" w:eastAsia="en-US" w:bidi="ar-SA"/>
        </w:rPr>
        <w:t>retelei</w:t>
      </w:r>
      <w:proofErr w:type="spellEnd"/>
      <w:r>
        <w:rPr>
          <w:rFonts w:ascii="Arial" w:eastAsia="Times New Roman" w:hAnsi="Arial" w:cs="Arial"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Times New Roman" w:hAnsi="Arial" w:cs="Arial"/>
          <w:i/>
          <w:kern w:val="0"/>
          <w:lang w:val="en-US" w:eastAsia="en-US" w:bidi="ar-SA"/>
        </w:rPr>
        <w:t>unitatilor</w:t>
      </w:r>
      <w:proofErr w:type="spellEnd"/>
      <w:r>
        <w:rPr>
          <w:rFonts w:ascii="Arial" w:eastAsia="Times New Roman" w:hAnsi="Arial" w:cs="Arial"/>
          <w:i/>
          <w:kern w:val="0"/>
          <w:lang w:val="en-US" w:eastAsia="en-US" w:bidi="ar-SA"/>
        </w:rPr>
        <w:t xml:space="preserve"> de </w:t>
      </w:r>
      <w:proofErr w:type="spellStart"/>
      <w:r>
        <w:rPr>
          <w:rFonts w:ascii="Arial" w:eastAsia="Times New Roman" w:hAnsi="Arial" w:cs="Arial"/>
          <w:i/>
          <w:kern w:val="0"/>
          <w:lang w:val="en-US" w:eastAsia="en-US" w:bidi="ar-SA"/>
        </w:rPr>
        <w:t>invatamant</w:t>
      </w:r>
      <w:proofErr w:type="spellEnd"/>
      <w:r>
        <w:rPr>
          <w:rFonts w:ascii="Arial" w:eastAsia="Times New Roman" w:hAnsi="Arial" w:cs="Arial"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Times New Roman" w:hAnsi="Arial" w:cs="Arial"/>
          <w:i/>
          <w:kern w:val="0"/>
          <w:lang w:val="en-US" w:eastAsia="en-US" w:bidi="ar-SA"/>
        </w:rPr>
        <w:t>preuniversitar</w:t>
      </w:r>
      <w:proofErr w:type="spellEnd"/>
      <w:r>
        <w:rPr>
          <w:rFonts w:ascii="Arial" w:eastAsia="Times New Roman" w:hAnsi="Arial" w:cs="Arial"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Times New Roman" w:hAnsi="Arial" w:cs="Arial"/>
          <w:i/>
          <w:kern w:val="0"/>
          <w:lang w:val="en-US" w:eastAsia="en-US" w:bidi="ar-SA"/>
        </w:rPr>
        <w:t>pentru</w:t>
      </w:r>
      <w:proofErr w:type="spellEnd"/>
      <w:r>
        <w:rPr>
          <w:rFonts w:ascii="Arial" w:eastAsia="Times New Roman" w:hAnsi="Arial" w:cs="Arial"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Times New Roman" w:hAnsi="Arial" w:cs="Arial"/>
          <w:i/>
          <w:kern w:val="0"/>
          <w:lang w:val="en-US" w:eastAsia="en-US" w:bidi="ar-SA"/>
        </w:rPr>
        <w:t>anul</w:t>
      </w:r>
      <w:proofErr w:type="spellEnd"/>
      <w:r>
        <w:rPr>
          <w:rFonts w:ascii="Arial" w:eastAsia="Times New Roman" w:hAnsi="Arial" w:cs="Arial"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Times New Roman" w:hAnsi="Arial" w:cs="Arial"/>
          <w:i/>
          <w:kern w:val="0"/>
          <w:lang w:val="en-US" w:eastAsia="en-US" w:bidi="ar-SA"/>
        </w:rPr>
        <w:t>școlar</w:t>
      </w:r>
      <w:proofErr w:type="spellEnd"/>
      <w:r>
        <w:rPr>
          <w:rFonts w:ascii="Arial" w:eastAsia="Times New Roman" w:hAnsi="Arial" w:cs="Arial"/>
          <w:i/>
          <w:kern w:val="0"/>
          <w:lang w:val="en-US" w:eastAsia="en-US" w:bidi="ar-SA"/>
        </w:rPr>
        <w:t xml:space="preserve"> 2020 – 2021, </w:t>
      </w:r>
      <w:proofErr w:type="spellStart"/>
      <w:r>
        <w:rPr>
          <w:rFonts w:ascii="Arial" w:eastAsia="Times New Roman" w:hAnsi="Arial" w:cs="Arial"/>
          <w:i/>
          <w:kern w:val="0"/>
          <w:lang w:val="en-US" w:eastAsia="en-US" w:bidi="ar-SA"/>
        </w:rPr>
        <w:t>aprobată</w:t>
      </w:r>
      <w:proofErr w:type="spellEnd"/>
      <w:r>
        <w:rPr>
          <w:rFonts w:ascii="Arial" w:eastAsia="Times New Roman" w:hAnsi="Arial" w:cs="Arial"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Times New Roman" w:hAnsi="Arial" w:cs="Arial"/>
          <w:i/>
          <w:kern w:val="0"/>
          <w:lang w:val="en-US" w:eastAsia="en-US" w:bidi="ar-SA"/>
        </w:rPr>
        <w:t>prin</w:t>
      </w:r>
      <w:proofErr w:type="spellEnd"/>
      <w:r>
        <w:rPr>
          <w:rFonts w:ascii="Arial" w:eastAsia="Times New Roman" w:hAnsi="Arial" w:cs="Arial"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Times New Roman" w:hAnsi="Arial" w:cs="Arial"/>
          <w:i/>
          <w:kern w:val="0"/>
          <w:lang w:val="en-US" w:eastAsia="en-US" w:bidi="ar-SA"/>
        </w:rPr>
        <w:t>Ordinul</w:t>
      </w:r>
      <w:proofErr w:type="spellEnd"/>
      <w:r>
        <w:rPr>
          <w:rFonts w:ascii="Arial" w:eastAsia="Times New Roman" w:hAnsi="Arial" w:cs="Arial"/>
          <w:i/>
          <w:kern w:val="0"/>
          <w:lang w:val="en-US" w:eastAsia="en-US" w:bidi="ar-SA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i/>
          <w:kern w:val="0"/>
          <w:lang w:val="en-US" w:eastAsia="en-US" w:bidi="ar-SA"/>
        </w:rPr>
        <w:t>Ministerului</w:t>
      </w:r>
      <w:proofErr w:type="spellEnd"/>
      <w:r>
        <w:rPr>
          <w:rFonts w:ascii="Arial" w:eastAsia="Times New Roman" w:hAnsi="Arial" w:cs="Arial"/>
          <w:i/>
          <w:kern w:val="0"/>
          <w:lang w:val="en-US" w:eastAsia="en-US" w:bidi="ar-SA"/>
        </w:rPr>
        <w:t xml:space="preserve"> .</w:t>
      </w:r>
      <w:proofErr w:type="spellStart"/>
      <w:r>
        <w:rPr>
          <w:rFonts w:ascii="Arial" w:eastAsia="Times New Roman" w:hAnsi="Arial" w:cs="Arial"/>
          <w:i/>
          <w:kern w:val="0"/>
          <w:lang w:val="en-US" w:eastAsia="en-US" w:bidi="ar-SA"/>
        </w:rPr>
        <w:t>Educației</w:t>
      </w:r>
      <w:proofErr w:type="spellEnd"/>
      <w:proofErr w:type="gramEnd"/>
      <w:r>
        <w:rPr>
          <w:rFonts w:ascii="Arial" w:eastAsia="Times New Roman" w:hAnsi="Arial" w:cs="Arial"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Times New Roman" w:hAnsi="Arial" w:cs="Arial"/>
          <w:i/>
          <w:kern w:val="0"/>
          <w:lang w:val="en-US" w:eastAsia="en-US" w:bidi="ar-SA"/>
        </w:rPr>
        <w:t>Naționale</w:t>
      </w:r>
      <w:proofErr w:type="spellEnd"/>
      <w:r>
        <w:rPr>
          <w:rFonts w:ascii="Arial" w:eastAsia="Times New Roman" w:hAnsi="Arial" w:cs="Arial"/>
          <w:i/>
          <w:kern w:val="0"/>
          <w:lang w:val="en-US" w:eastAsia="en-US" w:bidi="ar-SA"/>
        </w:rPr>
        <w:t xml:space="preserve"> nr. 5090/2019;</w:t>
      </w:r>
    </w:p>
    <w:p w14:paraId="5EEE9C81" w14:textId="7129412C" w:rsidR="004316E7" w:rsidRDefault="004316E7" w:rsidP="002E1CBB">
      <w:pPr>
        <w:widowControl/>
        <w:suppressAutoHyphens w:val="0"/>
        <w:autoSpaceDE w:val="0"/>
        <w:adjustRightInd w:val="0"/>
        <w:spacing w:line="360" w:lineRule="auto"/>
        <w:ind w:firstLine="360"/>
        <w:jc w:val="both"/>
        <w:rPr>
          <w:rFonts w:ascii="Arial" w:eastAsia="Calibri" w:hAnsi="Arial" w:cs="Arial"/>
          <w:i/>
          <w:kern w:val="0"/>
          <w:lang w:val="en-US" w:eastAsia="en-US" w:bidi="ar-SA"/>
        </w:rPr>
      </w:pP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Potrivit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art. 173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alin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. (5) lit. a) din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Ordonanța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de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Urgență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a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Guvernului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României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nr. 57/2019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privind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Codul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administrativ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cu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modificările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şi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completările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ulterioare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>;</w:t>
      </w:r>
    </w:p>
    <w:p w14:paraId="56B62261" w14:textId="77777777" w:rsidR="00BD21B6" w:rsidRDefault="00BD21B6" w:rsidP="002E1CBB">
      <w:pPr>
        <w:widowControl/>
        <w:suppressAutoHyphens w:val="0"/>
        <w:autoSpaceDE w:val="0"/>
        <w:adjustRightInd w:val="0"/>
        <w:spacing w:line="360" w:lineRule="auto"/>
        <w:ind w:firstLine="360"/>
        <w:jc w:val="both"/>
        <w:rPr>
          <w:rFonts w:ascii="Arial" w:eastAsia="Times New Roman" w:hAnsi="Arial" w:cs="Arial"/>
          <w:i/>
          <w:kern w:val="0"/>
          <w:lang w:val="en-US" w:eastAsia="en-US" w:bidi="ar-SA"/>
        </w:rPr>
      </w:pPr>
    </w:p>
    <w:p w14:paraId="02F6E9D8" w14:textId="77777777" w:rsidR="004316E7" w:rsidRDefault="004316E7" w:rsidP="002E1CBB">
      <w:pPr>
        <w:widowControl/>
        <w:suppressAutoHyphens w:val="0"/>
        <w:spacing w:line="360" w:lineRule="auto"/>
        <w:ind w:firstLine="360"/>
        <w:jc w:val="both"/>
        <w:rPr>
          <w:rFonts w:ascii="Arial" w:eastAsia="Calibri" w:hAnsi="Arial" w:cs="Arial"/>
          <w:i/>
          <w:kern w:val="0"/>
          <w:lang w:val="en-US" w:eastAsia="en-US" w:bidi="ar-SA"/>
        </w:rPr>
      </w:pPr>
      <w:bookmarkStart w:id="0" w:name="_Hlk27994533"/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lastRenderedPageBreak/>
        <w:t>În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temeiul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prevederilor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</w:t>
      </w:r>
      <w:bookmarkEnd w:id="0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art. 182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alin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. (1)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și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ale art. 196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alin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. (1) lit. a) din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Ordonanța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de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Urgență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a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Guvernului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României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nr. 57/2019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privind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Codul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administrativ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, cu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modificările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şi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completările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ulterioare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>,</w:t>
      </w:r>
    </w:p>
    <w:p w14:paraId="1DFA652F" w14:textId="77777777" w:rsidR="004316E7" w:rsidRDefault="004316E7" w:rsidP="002E1CBB">
      <w:pPr>
        <w:widowControl/>
        <w:suppressAutoHyphens w:val="0"/>
        <w:spacing w:line="360" w:lineRule="auto"/>
        <w:ind w:left="360" w:hanging="360"/>
        <w:jc w:val="both"/>
        <w:rPr>
          <w:rFonts w:ascii="Arial" w:eastAsia="Calibri" w:hAnsi="Arial" w:cs="Arial"/>
          <w:i/>
          <w:kern w:val="0"/>
          <w:lang w:val="en-US" w:eastAsia="en-US" w:bidi="ar-SA"/>
        </w:rPr>
      </w:pPr>
    </w:p>
    <w:p w14:paraId="2A087146" w14:textId="77777777" w:rsidR="004316E7" w:rsidRDefault="004316E7" w:rsidP="002E1CBB">
      <w:pPr>
        <w:widowControl/>
        <w:suppressAutoHyphens w:val="0"/>
        <w:spacing w:line="360" w:lineRule="auto"/>
        <w:ind w:left="360" w:hanging="360"/>
        <w:jc w:val="center"/>
        <w:rPr>
          <w:rFonts w:ascii="Arial" w:eastAsia="Calibri" w:hAnsi="Arial" w:cs="Arial"/>
          <w:b/>
          <w:i/>
          <w:kern w:val="0"/>
          <w:lang w:val="en-US" w:eastAsia="en-US" w:bidi="ar-SA"/>
        </w:rPr>
      </w:pPr>
      <w:r>
        <w:rPr>
          <w:rFonts w:ascii="Arial" w:eastAsia="Calibri" w:hAnsi="Arial" w:cs="Arial"/>
          <w:b/>
          <w:i/>
          <w:kern w:val="0"/>
          <w:lang w:val="en-US" w:eastAsia="en-US" w:bidi="ar-SA"/>
        </w:rPr>
        <w:t>H O T A R A S T E:</w:t>
      </w:r>
    </w:p>
    <w:p w14:paraId="20EE62EC" w14:textId="77777777" w:rsidR="004316E7" w:rsidRDefault="004316E7" w:rsidP="002E1CBB">
      <w:pPr>
        <w:widowControl/>
        <w:suppressAutoHyphens w:val="0"/>
        <w:spacing w:line="360" w:lineRule="auto"/>
        <w:ind w:left="360" w:hanging="360"/>
        <w:jc w:val="center"/>
        <w:rPr>
          <w:rFonts w:ascii="Arial" w:eastAsia="Calibri" w:hAnsi="Arial" w:cs="Arial"/>
          <w:b/>
          <w:i/>
          <w:kern w:val="0"/>
          <w:lang w:val="en-US" w:eastAsia="en-US" w:bidi="ar-SA"/>
        </w:rPr>
      </w:pPr>
    </w:p>
    <w:p w14:paraId="7455BF10" w14:textId="77777777" w:rsidR="004316E7" w:rsidRDefault="004316E7" w:rsidP="00BD21B6">
      <w:pPr>
        <w:widowControl/>
        <w:suppressAutoHyphens w:val="0"/>
        <w:spacing w:line="360" w:lineRule="auto"/>
        <w:ind w:firstLine="360"/>
        <w:jc w:val="both"/>
        <w:rPr>
          <w:rFonts w:ascii="Arial" w:eastAsia="Calibri" w:hAnsi="Arial" w:cs="Arial"/>
          <w:b/>
          <w:i/>
          <w:kern w:val="0"/>
          <w:lang w:val="en-US" w:eastAsia="en-US" w:bidi="ar-SA"/>
        </w:rPr>
      </w:pPr>
      <w:r>
        <w:rPr>
          <w:rFonts w:ascii="Arial" w:eastAsia="Calibri" w:hAnsi="Arial" w:cs="Arial"/>
          <w:b/>
          <w:i/>
          <w:kern w:val="0"/>
          <w:u w:val="single"/>
          <w:lang w:val="en-US" w:eastAsia="en-US" w:bidi="ar-SA"/>
        </w:rPr>
        <w:t>Art. 1</w:t>
      </w:r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– Se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aproba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organizarea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retelei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scolare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de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invatamant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special din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judetul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Braila,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pentru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anul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scolar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2020 – 2021, conform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anexei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,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parte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integranta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din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prezenta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 xml:space="preserve"> </w:t>
      </w:r>
      <w:proofErr w:type="spellStart"/>
      <w:r>
        <w:rPr>
          <w:rFonts w:ascii="Arial" w:eastAsia="Calibri" w:hAnsi="Arial" w:cs="Arial"/>
          <w:i/>
          <w:kern w:val="0"/>
          <w:lang w:val="en-US" w:eastAsia="en-US" w:bidi="ar-SA"/>
        </w:rPr>
        <w:t>hotarare</w:t>
      </w:r>
      <w:proofErr w:type="spellEnd"/>
      <w:r>
        <w:rPr>
          <w:rFonts w:ascii="Arial" w:eastAsia="Calibri" w:hAnsi="Arial" w:cs="Arial"/>
          <w:i/>
          <w:kern w:val="0"/>
          <w:lang w:val="en-US" w:eastAsia="en-US" w:bidi="ar-SA"/>
        </w:rPr>
        <w:t>.</w:t>
      </w:r>
    </w:p>
    <w:p w14:paraId="188FC605" w14:textId="77777777" w:rsidR="004316E7" w:rsidRDefault="004316E7" w:rsidP="00BD21B6">
      <w:pPr>
        <w:widowControl/>
        <w:spacing w:line="360" w:lineRule="auto"/>
        <w:ind w:firstLine="360"/>
        <w:jc w:val="both"/>
        <w:rPr>
          <w:rFonts w:ascii="Arial" w:eastAsia="Times New Roman" w:hAnsi="Arial" w:cs="Arial"/>
          <w:i/>
          <w:kern w:val="0"/>
          <w:lang w:val="en-US" w:eastAsia="ar-SA" w:bidi="ar-SA"/>
        </w:rPr>
      </w:pPr>
      <w:r>
        <w:rPr>
          <w:rFonts w:ascii="Arial" w:eastAsia="SimSun" w:hAnsi="Arial" w:cs="Arial"/>
          <w:b/>
          <w:i/>
          <w:color w:val="000000"/>
          <w:kern w:val="0"/>
          <w:u w:val="single"/>
          <w:lang w:val="en-US" w:eastAsia="zh-CN" w:bidi="ar-SA"/>
        </w:rPr>
        <w:t>Art. 2</w:t>
      </w:r>
      <w:r>
        <w:rPr>
          <w:rFonts w:ascii="Arial" w:eastAsia="SimSun" w:hAnsi="Arial" w:cs="Arial"/>
          <w:color w:val="000000"/>
          <w:kern w:val="0"/>
          <w:lang w:val="en-US" w:eastAsia="zh-CN" w:bidi="ar-SA"/>
        </w:rPr>
        <w:t xml:space="preserve"> </w:t>
      </w:r>
      <w:r>
        <w:rPr>
          <w:rFonts w:ascii="Arial" w:eastAsia="SimSun" w:hAnsi="Arial" w:cs="Arial"/>
          <w:i/>
          <w:color w:val="000000"/>
          <w:kern w:val="0"/>
          <w:lang w:val="en-US" w:eastAsia="zh-CN" w:bidi="ar-SA"/>
        </w:rPr>
        <w:t xml:space="preserve">– </w:t>
      </w:r>
      <w:proofErr w:type="spellStart"/>
      <w:r>
        <w:rPr>
          <w:rFonts w:ascii="Arial" w:eastAsia="Times New Roman" w:hAnsi="Arial" w:cs="Arial"/>
          <w:i/>
          <w:kern w:val="0"/>
          <w:lang w:val="en-US" w:eastAsia="ar-SA" w:bidi="ar-SA"/>
        </w:rPr>
        <w:t>Compartimentul</w:t>
      </w:r>
      <w:proofErr w:type="spellEnd"/>
      <w:r>
        <w:rPr>
          <w:rFonts w:ascii="Arial" w:eastAsia="Times New Roman" w:hAnsi="Arial" w:cs="Arial"/>
          <w:i/>
          <w:kern w:val="0"/>
          <w:lang w:val="en-US" w:eastAsia="ar-SA" w:bidi="ar-SA"/>
        </w:rPr>
        <w:t xml:space="preserve"> </w:t>
      </w:r>
      <w:proofErr w:type="spellStart"/>
      <w:r>
        <w:rPr>
          <w:rFonts w:ascii="Arial" w:eastAsia="Times New Roman" w:hAnsi="Arial" w:cs="Arial"/>
          <w:i/>
          <w:kern w:val="0"/>
          <w:lang w:val="en-US" w:eastAsia="ar-SA" w:bidi="ar-SA"/>
        </w:rPr>
        <w:t>cancelarie</w:t>
      </w:r>
      <w:proofErr w:type="spellEnd"/>
      <w:r>
        <w:rPr>
          <w:rFonts w:ascii="Arial" w:eastAsia="Times New Roman" w:hAnsi="Arial" w:cs="Arial"/>
          <w:i/>
          <w:kern w:val="0"/>
          <w:lang w:val="en-US" w:eastAsia="ar-SA" w:bidi="ar-SA"/>
        </w:rPr>
        <w:t xml:space="preserve"> </w:t>
      </w:r>
      <w:proofErr w:type="spellStart"/>
      <w:r>
        <w:rPr>
          <w:rFonts w:ascii="Arial" w:eastAsia="Times New Roman" w:hAnsi="Arial" w:cs="Arial"/>
          <w:i/>
          <w:kern w:val="0"/>
          <w:lang w:val="en-US" w:eastAsia="ar-SA" w:bidi="ar-SA"/>
        </w:rPr>
        <w:t>si</w:t>
      </w:r>
      <w:proofErr w:type="spellEnd"/>
      <w:r>
        <w:rPr>
          <w:rFonts w:ascii="Arial" w:eastAsia="Times New Roman" w:hAnsi="Arial" w:cs="Arial"/>
          <w:i/>
          <w:kern w:val="0"/>
          <w:lang w:val="en-US" w:eastAsia="ar-SA" w:bidi="ar-SA"/>
        </w:rPr>
        <w:t xml:space="preserve"> </w:t>
      </w:r>
      <w:proofErr w:type="spellStart"/>
      <w:r>
        <w:rPr>
          <w:rFonts w:ascii="Arial" w:eastAsia="Times New Roman" w:hAnsi="Arial" w:cs="Arial"/>
          <w:i/>
          <w:kern w:val="0"/>
          <w:lang w:val="en-US" w:eastAsia="ar-SA" w:bidi="ar-SA"/>
        </w:rPr>
        <w:t>arhiva</w:t>
      </w:r>
      <w:proofErr w:type="spellEnd"/>
      <w:r>
        <w:rPr>
          <w:rFonts w:ascii="Arial" w:eastAsia="Times New Roman" w:hAnsi="Arial" w:cs="Arial"/>
          <w:i/>
          <w:kern w:val="0"/>
          <w:lang w:val="en-US" w:eastAsia="ar-SA" w:bidi="ar-SA"/>
        </w:rPr>
        <w:t xml:space="preserve"> din </w:t>
      </w:r>
      <w:proofErr w:type="spellStart"/>
      <w:r>
        <w:rPr>
          <w:rFonts w:ascii="Arial" w:eastAsia="Times New Roman" w:hAnsi="Arial" w:cs="Arial"/>
          <w:i/>
          <w:kern w:val="0"/>
          <w:lang w:val="en-US" w:eastAsia="ar-SA" w:bidi="ar-SA"/>
        </w:rPr>
        <w:t>cadrul</w:t>
      </w:r>
      <w:proofErr w:type="spellEnd"/>
      <w:r>
        <w:rPr>
          <w:rFonts w:ascii="Arial" w:eastAsia="Times New Roman" w:hAnsi="Arial" w:cs="Arial"/>
          <w:i/>
          <w:kern w:val="0"/>
          <w:lang w:val="en-US" w:eastAsia="ar-SA" w:bidi="ar-SA"/>
        </w:rPr>
        <w:t xml:space="preserve"> </w:t>
      </w:r>
      <w:proofErr w:type="spellStart"/>
      <w:r>
        <w:rPr>
          <w:rFonts w:ascii="Arial" w:eastAsia="Times New Roman" w:hAnsi="Arial" w:cs="Arial"/>
          <w:i/>
          <w:kern w:val="0"/>
          <w:lang w:val="en-US" w:eastAsia="ar-SA" w:bidi="ar-SA"/>
        </w:rPr>
        <w:t>Directiei</w:t>
      </w:r>
      <w:proofErr w:type="spellEnd"/>
      <w:r>
        <w:rPr>
          <w:rFonts w:ascii="Arial" w:eastAsia="Times New Roman" w:hAnsi="Arial" w:cs="Arial"/>
          <w:i/>
          <w:kern w:val="0"/>
          <w:lang w:val="en-US" w:eastAsia="ar-SA" w:bidi="ar-SA"/>
        </w:rPr>
        <w:t xml:space="preserve"> </w:t>
      </w:r>
      <w:proofErr w:type="spellStart"/>
      <w:r>
        <w:rPr>
          <w:rFonts w:ascii="Arial" w:eastAsia="Times New Roman" w:hAnsi="Arial" w:cs="Arial"/>
          <w:i/>
          <w:kern w:val="0"/>
          <w:lang w:val="en-US" w:eastAsia="ar-SA" w:bidi="ar-SA"/>
        </w:rPr>
        <w:t>administratie</w:t>
      </w:r>
      <w:proofErr w:type="spellEnd"/>
      <w:r>
        <w:rPr>
          <w:rFonts w:ascii="Arial" w:eastAsia="Times New Roman" w:hAnsi="Arial" w:cs="Arial"/>
          <w:i/>
          <w:kern w:val="0"/>
          <w:lang w:val="en-US" w:eastAsia="ar-SA" w:bidi="ar-SA"/>
        </w:rPr>
        <w:t xml:space="preserve"> publica, </w:t>
      </w:r>
      <w:proofErr w:type="spellStart"/>
      <w:r>
        <w:rPr>
          <w:rFonts w:ascii="Arial" w:eastAsia="Times New Roman" w:hAnsi="Arial" w:cs="Arial"/>
          <w:i/>
          <w:kern w:val="0"/>
          <w:lang w:val="en-US" w:eastAsia="ar-SA" w:bidi="ar-SA"/>
        </w:rPr>
        <w:t>contencios</w:t>
      </w:r>
      <w:proofErr w:type="spellEnd"/>
      <w:r>
        <w:rPr>
          <w:rFonts w:ascii="Arial" w:eastAsia="Times New Roman" w:hAnsi="Arial" w:cs="Arial"/>
          <w:i/>
          <w:kern w:val="0"/>
          <w:lang w:val="en-US" w:eastAsia="ar-SA" w:bidi="ar-SA"/>
        </w:rPr>
        <w:t xml:space="preserve">, </w:t>
      </w:r>
      <w:proofErr w:type="spellStart"/>
      <w:r>
        <w:rPr>
          <w:rFonts w:ascii="Arial" w:eastAsia="Times New Roman" w:hAnsi="Arial" w:cs="Arial"/>
          <w:i/>
          <w:kern w:val="0"/>
          <w:lang w:val="en-US" w:eastAsia="ar-SA" w:bidi="ar-SA"/>
        </w:rPr>
        <w:t>va</w:t>
      </w:r>
      <w:proofErr w:type="spellEnd"/>
      <w:r>
        <w:rPr>
          <w:rFonts w:ascii="Arial" w:eastAsia="Times New Roman" w:hAnsi="Arial" w:cs="Arial"/>
          <w:i/>
          <w:kern w:val="0"/>
          <w:lang w:val="en-US" w:eastAsia="ar-SA" w:bidi="ar-SA"/>
        </w:rPr>
        <w:t xml:space="preserve"> </w:t>
      </w:r>
      <w:proofErr w:type="spellStart"/>
      <w:r>
        <w:rPr>
          <w:rFonts w:ascii="Arial" w:eastAsia="Times New Roman" w:hAnsi="Arial" w:cs="Arial"/>
          <w:i/>
          <w:kern w:val="0"/>
          <w:lang w:val="en-US" w:eastAsia="ar-SA" w:bidi="ar-SA"/>
        </w:rPr>
        <w:t>comunica</w:t>
      </w:r>
      <w:proofErr w:type="spellEnd"/>
      <w:r>
        <w:rPr>
          <w:rFonts w:ascii="Arial" w:eastAsia="Times New Roman" w:hAnsi="Arial" w:cs="Arial"/>
          <w:i/>
          <w:kern w:val="0"/>
          <w:lang w:val="en-US" w:eastAsia="ar-SA" w:bidi="ar-SA"/>
        </w:rPr>
        <w:t xml:space="preserve"> </w:t>
      </w:r>
      <w:proofErr w:type="spellStart"/>
      <w:r>
        <w:rPr>
          <w:rFonts w:ascii="Arial" w:eastAsia="Times New Roman" w:hAnsi="Arial" w:cs="Arial"/>
          <w:i/>
          <w:kern w:val="0"/>
          <w:lang w:val="en-US" w:eastAsia="ar-SA" w:bidi="ar-SA"/>
        </w:rPr>
        <w:t>prezenta</w:t>
      </w:r>
      <w:proofErr w:type="spellEnd"/>
      <w:r>
        <w:rPr>
          <w:rFonts w:ascii="Arial" w:eastAsia="Times New Roman" w:hAnsi="Arial" w:cs="Arial"/>
          <w:i/>
          <w:kern w:val="0"/>
          <w:lang w:val="en-US" w:eastAsia="ar-SA" w:bidi="ar-SA"/>
        </w:rPr>
        <w:t xml:space="preserve"> </w:t>
      </w:r>
      <w:proofErr w:type="spellStart"/>
      <w:r>
        <w:rPr>
          <w:rFonts w:ascii="Arial" w:eastAsia="Times New Roman" w:hAnsi="Arial" w:cs="Arial"/>
          <w:i/>
          <w:kern w:val="0"/>
          <w:lang w:val="en-US" w:eastAsia="ar-SA" w:bidi="ar-SA"/>
        </w:rPr>
        <w:t>hotarare</w:t>
      </w:r>
      <w:proofErr w:type="spellEnd"/>
      <w:r>
        <w:rPr>
          <w:rFonts w:ascii="Arial" w:eastAsia="Times New Roman" w:hAnsi="Arial" w:cs="Arial"/>
          <w:i/>
          <w:kern w:val="0"/>
          <w:lang w:val="en-US" w:eastAsia="ar-SA" w:bidi="ar-SA"/>
        </w:rPr>
        <w:t xml:space="preserve"> </w:t>
      </w:r>
      <w:proofErr w:type="spellStart"/>
      <w:r>
        <w:rPr>
          <w:rFonts w:ascii="Arial" w:eastAsia="Times New Roman" w:hAnsi="Arial" w:cs="Arial"/>
          <w:i/>
          <w:kern w:val="0"/>
          <w:lang w:val="en-US" w:eastAsia="ar-SA" w:bidi="ar-SA"/>
        </w:rPr>
        <w:t>celor</w:t>
      </w:r>
      <w:proofErr w:type="spellEnd"/>
      <w:r>
        <w:rPr>
          <w:rFonts w:ascii="Arial" w:eastAsia="Times New Roman" w:hAnsi="Arial" w:cs="Arial"/>
          <w:i/>
          <w:kern w:val="0"/>
          <w:lang w:val="en-US" w:eastAsia="ar-SA" w:bidi="ar-SA"/>
        </w:rPr>
        <w:t xml:space="preserve"> </w:t>
      </w:r>
      <w:proofErr w:type="spellStart"/>
      <w:r>
        <w:rPr>
          <w:rFonts w:ascii="Arial" w:eastAsia="Times New Roman" w:hAnsi="Arial" w:cs="Arial"/>
          <w:i/>
          <w:kern w:val="0"/>
          <w:lang w:val="en-US" w:eastAsia="ar-SA" w:bidi="ar-SA"/>
        </w:rPr>
        <w:t>interesati</w:t>
      </w:r>
      <w:proofErr w:type="spellEnd"/>
      <w:r>
        <w:rPr>
          <w:rFonts w:ascii="Arial" w:eastAsia="Times New Roman" w:hAnsi="Arial" w:cs="Arial"/>
          <w:i/>
          <w:kern w:val="0"/>
          <w:lang w:val="en-US" w:eastAsia="ar-SA" w:bidi="ar-SA"/>
        </w:rPr>
        <w:t>.</w:t>
      </w:r>
    </w:p>
    <w:p w14:paraId="5EAC755F" w14:textId="77777777" w:rsidR="004316E7" w:rsidRDefault="004316E7" w:rsidP="002E1CBB">
      <w:pPr>
        <w:widowControl/>
        <w:suppressAutoHyphens w:val="0"/>
        <w:spacing w:line="360" w:lineRule="auto"/>
        <w:ind w:left="360" w:hanging="360"/>
        <w:rPr>
          <w:rFonts w:ascii="Arial" w:eastAsia="Calibri" w:hAnsi="Arial" w:cs="Arial"/>
          <w:b/>
          <w:i/>
          <w:kern w:val="0"/>
          <w:lang w:val="en-US" w:eastAsia="en-US" w:bidi="ar-SA"/>
        </w:rPr>
      </w:pPr>
    </w:p>
    <w:p w14:paraId="522A8AEE" w14:textId="1F4C1FD6" w:rsidR="00666A71" w:rsidRPr="00BE68C1" w:rsidRDefault="00666A71" w:rsidP="00BD21B6">
      <w:pPr>
        <w:suppressAutoHyphens w:val="0"/>
        <w:autoSpaceDN/>
        <w:spacing w:after="160" w:line="360" w:lineRule="auto"/>
        <w:ind w:firstLine="720"/>
        <w:jc w:val="both"/>
        <w:rPr>
          <w:rFonts w:ascii="Arial" w:eastAsia="Lucida Sans Unicode" w:hAnsi="Arial" w:cs="Arial"/>
          <w:i/>
          <w:iCs/>
          <w:kern w:val="0"/>
          <w:sz w:val="18"/>
          <w:szCs w:val="18"/>
          <w:lang w:val="en-US" w:eastAsia="en-US" w:bidi="ar-SA"/>
        </w:rPr>
      </w:pPr>
      <w:bookmarkStart w:id="1" w:name="_GoBack"/>
      <w:bookmarkEnd w:id="1"/>
      <w:proofErr w:type="spellStart"/>
      <w:r w:rsidRPr="00BE68C1">
        <w:rPr>
          <w:rFonts w:ascii="Arial" w:eastAsia="Lucida Sans Unicode" w:hAnsi="Arial" w:cs="Arial"/>
          <w:i/>
          <w:iCs/>
          <w:kern w:val="0"/>
          <w:sz w:val="18"/>
          <w:szCs w:val="18"/>
          <w:lang w:val="en-US" w:eastAsia="en-US" w:bidi="ar-SA"/>
        </w:rPr>
        <w:t>Hotararea</w:t>
      </w:r>
      <w:proofErr w:type="spellEnd"/>
      <w:r w:rsidRPr="00BE68C1">
        <w:rPr>
          <w:rFonts w:ascii="Arial" w:eastAsia="Lucida Sans Unicode" w:hAnsi="Arial" w:cs="Arial"/>
          <w:i/>
          <w:iCs/>
          <w:kern w:val="0"/>
          <w:sz w:val="18"/>
          <w:szCs w:val="18"/>
          <w:lang w:val="en-US" w:eastAsia="en-US" w:bidi="ar-SA"/>
        </w:rPr>
        <w:t xml:space="preserve"> a </w:t>
      </w:r>
      <w:proofErr w:type="spellStart"/>
      <w:r w:rsidRPr="00BE68C1">
        <w:rPr>
          <w:rFonts w:ascii="Arial" w:eastAsia="Lucida Sans Unicode" w:hAnsi="Arial" w:cs="Arial"/>
          <w:i/>
          <w:iCs/>
          <w:kern w:val="0"/>
          <w:sz w:val="18"/>
          <w:szCs w:val="18"/>
          <w:lang w:val="en-US" w:eastAsia="en-US" w:bidi="ar-SA"/>
        </w:rPr>
        <w:t>fost</w:t>
      </w:r>
      <w:proofErr w:type="spellEnd"/>
      <w:r w:rsidRPr="00BE68C1">
        <w:rPr>
          <w:rFonts w:ascii="Arial" w:eastAsia="Lucida Sans Unicode" w:hAnsi="Arial" w:cs="Arial"/>
          <w:i/>
          <w:iCs/>
          <w:kern w:val="0"/>
          <w:sz w:val="18"/>
          <w:szCs w:val="18"/>
          <w:lang w:val="en-US" w:eastAsia="en-US" w:bidi="ar-SA"/>
        </w:rPr>
        <w:t xml:space="preserve"> </w:t>
      </w:r>
      <w:proofErr w:type="spellStart"/>
      <w:proofErr w:type="gramStart"/>
      <w:r w:rsidRPr="00BE68C1">
        <w:rPr>
          <w:rFonts w:ascii="Arial" w:eastAsia="Lucida Sans Unicode" w:hAnsi="Arial" w:cs="Arial"/>
          <w:i/>
          <w:iCs/>
          <w:kern w:val="0"/>
          <w:sz w:val="18"/>
          <w:szCs w:val="18"/>
          <w:lang w:val="en-US" w:eastAsia="en-US" w:bidi="ar-SA"/>
        </w:rPr>
        <w:t>adoptata</w:t>
      </w:r>
      <w:proofErr w:type="spellEnd"/>
      <w:r w:rsidRPr="00BE68C1">
        <w:rPr>
          <w:rFonts w:ascii="Arial" w:eastAsia="Lucida Sans Unicode" w:hAnsi="Arial" w:cs="Arial"/>
          <w:i/>
          <w:iCs/>
          <w:kern w:val="0"/>
          <w:sz w:val="18"/>
          <w:szCs w:val="18"/>
          <w:lang w:val="en-US" w:eastAsia="en-US" w:bidi="ar-SA"/>
        </w:rPr>
        <w:t xml:space="preserve">  cu</w:t>
      </w:r>
      <w:proofErr w:type="gramEnd"/>
      <w:r w:rsidRPr="00BE68C1">
        <w:rPr>
          <w:rFonts w:ascii="Arial" w:eastAsia="Lucida Sans Unicode" w:hAnsi="Arial" w:cs="Arial"/>
          <w:i/>
          <w:iCs/>
          <w:kern w:val="0"/>
          <w:sz w:val="18"/>
          <w:szCs w:val="18"/>
          <w:lang w:val="en-US" w:eastAsia="en-US" w:bidi="ar-SA"/>
        </w:rPr>
        <w:t xml:space="preserve"> </w:t>
      </w:r>
      <w:r>
        <w:rPr>
          <w:rFonts w:ascii="Arial" w:eastAsia="Lucida Sans Unicode" w:hAnsi="Arial" w:cs="Arial"/>
          <w:i/>
          <w:iCs/>
          <w:kern w:val="0"/>
          <w:sz w:val="18"/>
          <w:szCs w:val="18"/>
          <w:lang w:val="en-US" w:eastAsia="en-US" w:bidi="ar-SA"/>
        </w:rPr>
        <w:t>30 de</w:t>
      </w:r>
      <w:r w:rsidRPr="00BE68C1">
        <w:rPr>
          <w:rFonts w:ascii="Arial" w:eastAsia="Lucida Sans Unicode" w:hAnsi="Arial" w:cs="Arial"/>
          <w:i/>
          <w:iCs/>
          <w:kern w:val="0"/>
          <w:sz w:val="18"/>
          <w:szCs w:val="18"/>
          <w:lang w:val="en-US" w:eastAsia="en-US" w:bidi="ar-SA"/>
        </w:rPr>
        <w:t xml:space="preserve"> </w:t>
      </w:r>
      <w:proofErr w:type="spellStart"/>
      <w:r w:rsidRPr="00BE68C1">
        <w:rPr>
          <w:rFonts w:ascii="Arial" w:eastAsia="Lucida Sans Unicode" w:hAnsi="Arial" w:cs="Arial"/>
          <w:i/>
          <w:iCs/>
          <w:kern w:val="0"/>
          <w:sz w:val="18"/>
          <w:szCs w:val="18"/>
          <w:lang w:val="en-US" w:eastAsia="en-US" w:bidi="ar-SA"/>
        </w:rPr>
        <w:t>voturi</w:t>
      </w:r>
      <w:proofErr w:type="spellEnd"/>
      <w:r>
        <w:rPr>
          <w:rFonts w:ascii="Arial" w:eastAsia="Lucida Sans Unicode" w:hAnsi="Arial" w:cs="Arial"/>
          <w:i/>
          <w:iCs/>
          <w:kern w:val="0"/>
          <w:sz w:val="18"/>
          <w:szCs w:val="18"/>
          <w:lang w:val="en-US" w:eastAsia="en-US" w:bidi="ar-SA"/>
        </w:rPr>
        <w:t xml:space="preserve"> “</w:t>
      </w:r>
      <w:proofErr w:type="spellStart"/>
      <w:r>
        <w:rPr>
          <w:rFonts w:ascii="Arial" w:eastAsia="Lucida Sans Unicode" w:hAnsi="Arial" w:cs="Arial"/>
          <w:i/>
          <w:iCs/>
          <w:kern w:val="0"/>
          <w:sz w:val="18"/>
          <w:szCs w:val="18"/>
          <w:lang w:val="en-US" w:eastAsia="en-US" w:bidi="ar-SA"/>
        </w:rPr>
        <w:t>pentru</w:t>
      </w:r>
      <w:proofErr w:type="spellEnd"/>
      <w:r>
        <w:rPr>
          <w:rFonts w:ascii="Arial" w:eastAsia="Lucida Sans Unicode" w:hAnsi="Arial" w:cs="Arial"/>
          <w:i/>
          <w:iCs/>
          <w:kern w:val="0"/>
          <w:sz w:val="18"/>
          <w:szCs w:val="18"/>
          <w:lang w:val="en-US" w:eastAsia="en-US" w:bidi="ar-SA"/>
        </w:rPr>
        <w:t xml:space="preserve">”. Nu a </w:t>
      </w:r>
      <w:proofErr w:type="spellStart"/>
      <w:r>
        <w:rPr>
          <w:rFonts w:ascii="Arial" w:eastAsia="Lucida Sans Unicode" w:hAnsi="Arial" w:cs="Arial"/>
          <w:i/>
          <w:iCs/>
          <w:kern w:val="0"/>
          <w:sz w:val="18"/>
          <w:szCs w:val="18"/>
          <w:lang w:val="en-US" w:eastAsia="en-US" w:bidi="ar-SA"/>
        </w:rPr>
        <w:t>participat</w:t>
      </w:r>
      <w:proofErr w:type="spellEnd"/>
      <w:r>
        <w:rPr>
          <w:rFonts w:ascii="Arial" w:eastAsia="Lucida Sans Unicode" w:hAnsi="Arial" w:cs="Arial"/>
          <w:i/>
          <w:iCs/>
          <w:kern w:val="0"/>
          <w:sz w:val="18"/>
          <w:szCs w:val="18"/>
          <w:lang w:val="en-US" w:eastAsia="en-US" w:bidi="ar-SA"/>
        </w:rPr>
        <w:t xml:space="preserve"> la </w:t>
      </w:r>
      <w:proofErr w:type="spellStart"/>
      <w:r>
        <w:rPr>
          <w:rFonts w:ascii="Arial" w:eastAsia="Lucida Sans Unicode" w:hAnsi="Arial" w:cs="Arial"/>
          <w:i/>
          <w:iCs/>
          <w:kern w:val="0"/>
          <w:sz w:val="18"/>
          <w:szCs w:val="18"/>
          <w:lang w:val="en-US" w:eastAsia="en-US" w:bidi="ar-SA"/>
        </w:rPr>
        <w:t>vot</w:t>
      </w:r>
      <w:proofErr w:type="spellEnd"/>
      <w:r>
        <w:rPr>
          <w:rFonts w:ascii="Arial" w:eastAsia="Lucida Sans Unicode" w:hAnsi="Arial" w:cs="Arial"/>
          <w:i/>
          <w:iCs/>
          <w:kern w:val="0"/>
          <w:sz w:val="18"/>
          <w:szCs w:val="18"/>
          <w:lang w:val="en-US" w:eastAsia="en-US" w:bidi="ar-SA"/>
        </w:rPr>
        <w:t xml:space="preserve"> </w:t>
      </w:r>
      <w:proofErr w:type="spellStart"/>
      <w:r>
        <w:rPr>
          <w:rFonts w:ascii="Arial" w:eastAsia="Lucida Sans Unicode" w:hAnsi="Arial" w:cs="Arial"/>
          <w:i/>
          <w:iCs/>
          <w:kern w:val="0"/>
          <w:sz w:val="18"/>
          <w:szCs w:val="18"/>
          <w:lang w:val="en-US" w:eastAsia="en-US" w:bidi="ar-SA"/>
        </w:rPr>
        <w:t>domnul</w:t>
      </w:r>
      <w:proofErr w:type="spellEnd"/>
      <w:r>
        <w:rPr>
          <w:rFonts w:ascii="Arial" w:eastAsia="Lucida Sans Unicode" w:hAnsi="Arial" w:cs="Arial"/>
          <w:i/>
          <w:iCs/>
          <w:kern w:val="0"/>
          <w:sz w:val="18"/>
          <w:szCs w:val="18"/>
          <w:lang w:val="en-US" w:eastAsia="en-US" w:bidi="ar-SA"/>
        </w:rPr>
        <w:t xml:space="preserve"> </w:t>
      </w:r>
      <w:proofErr w:type="spellStart"/>
      <w:r>
        <w:rPr>
          <w:rFonts w:ascii="Arial" w:eastAsia="Lucida Sans Unicode" w:hAnsi="Arial" w:cs="Arial"/>
          <w:i/>
          <w:iCs/>
          <w:kern w:val="0"/>
          <w:sz w:val="18"/>
          <w:szCs w:val="18"/>
          <w:lang w:val="en-US" w:eastAsia="en-US" w:bidi="ar-SA"/>
        </w:rPr>
        <w:t>consilier</w:t>
      </w:r>
      <w:proofErr w:type="spellEnd"/>
      <w:r>
        <w:rPr>
          <w:rFonts w:ascii="Arial" w:eastAsia="Lucida Sans Unicode" w:hAnsi="Arial" w:cs="Arial"/>
          <w:i/>
          <w:iCs/>
          <w:kern w:val="0"/>
          <w:sz w:val="18"/>
          <w:szCs w:val="18"/>
          <w:lang w:val="en-US" w:eastAsia="en-US" w:bidi="ar-SA"/>
        </w:rPr>
        <w:t xml:space="preserve"> </w:t>
      </w:r>
      <w:proofErr w:type="spellStart"/>
      <w:r>
        <w:rPr>
          <w:rFonts w:ascii="Arial" w:eastAsia="Lucida Sans Unicode" w:hAnsi="Arial" w:cs="Arial"/>
          <w:i/>
          <w:iCs/>
          <w:kern w:val="0"/>
          <w:sz w:val="18"/>
          <w:szCs w:val="18"/>
          <w:lang w:val="en-US" w:eastAsia="en-US" w:bidi="ar-SA"/>
        </w:rPr>
        <w:t>judetean</w:t>
      </w:r>
      <w:proofErr w:type="spellEnd"/>
      <w:r>
        <w:rPr>
          <w:rFonts w:ascii="Arial" w:eastAsia="Lucida Sans Unicode" w:hAnsi="Arial" w:cs="Arial"/>
          <w:i/>
          <w:iCs/>
          <w:kern w:val="0"/>
          <w:sz w:val="18"/>
          <w:szCs w:val="18"/>
          <w:lang w:val="en-US" w:eastAsia="en-US" w:bidi="ar-SA"/>
        </w:rPr>
        <w:t xml:space="preserve"> </w:t>
      </w:r>
      <w:proofErr w:type="spellStart"/>
      <w:r>
        <w:rPr>
          <w:rFonts w:ascii="Arial" w:eastAsia="Lucida Sans Unicode" w:hAnsi="Arial" w:cs="Arial"/>
          <w:i/>
          <w:iCs/>
          <w:kern w:val="0"/>
          <w:sz w:val="18"/>
          <w:szCs w:val="18"/>
          <w:lang w:val="en-US" w:eastAsia="en-US" w:bidi="ar-SA"/>
        </w:rPr>
        <w:t>Botea</w:t>
      </w:r>
      <w:proofErr w:type="spellEnd"/>
      <w:r>
        <w:rPr>
          <w:rFonts w:ascii="Arial" w:eastAsia="Lucida Sans Unicode" w:hAnsi="Arial" w:cs="Arial"/>
          <w:i/>
          <w:iCs/>
          <w:kern w:val="0"/>
          <w:sz w:val="18"/>
          <w:szCs w:val="18"/>
          <w:lang w:val="en-US" w:eastAsia="en-US" w:bidi="ar-SA"/>
        </w:rPr>
        <w:t xml:space="preserve"> Viorel.</w:t>
      </w:r>
    </w:p>
    <w:p w14:paraId="6F2BE684" w14:textId="77777777" w:rsidR="00590BDA" w:rsidRPr="00BE68C1" w:rsidRDefault="00590BDA" w:rsidP="002B0C0B">
      <w:pPr>
        <w:autoSpaceDN/>
        <w:spacing w:line="360" w:lineRule="auto"/>
        <w:ind w:hanging="360"/>
        <w:rPr>
          <w:rFonts w:ascii="Arial" w:eastAsia="Lucida Sans Unicode" w:hAnsi="Arial" w:cs="Arial"/>
          <w:b/>
          <w:i/>
          <w:iCs/>
          <w:kern w:val="0"/>
          <w:lang w:val="ro-RO" w:eastAsia="ro-RO" w:bidi="ar-SA"/>
        </w:rPr>
      </w:pPr>
    </w:p>
    <w:p w14:paraId="16AB64E9" w14:textId="77777777" w:rsidR="00EA3549" w:rsidRPr="00BE68C1" w:rsidRDefault="00EA3549" w:rsidP="00EA3549">
      <w:pPr>
        <w:autoSpaceDN/>
        <w:rPr>
          <w:rFonts w:ascii="Arial" w:eastAsia="Lucida Sans Unicode" w:hAnsi="Arial" w:cs="Arial"/>
          <w:b/>
          <w:i/>
          <w:iCs/>
          <w:kern w:val="0"/>
          <w:lang w:val="ro-RO" w:eastAsia="ro-RO" w:bidi="ar-SA"/>
        </w:rPr>
      </w:pPr>
      <w:r w:rsidRPr="00BE68C1">
        <w:rPr>
          <w:rFonts w:ascii="Arial" w:eastAsia="Lucida Sans Unicode" w:hAnsi="Arial" w:cs="Arial"/>
          <w:b/>
          <w:i/>
          <w:iCs/>
          <w:kern w:val="0"/>
          <w:lang w:val="ro-RO" w:eastAsia="ro-RO" w:bidi="ar-SA"/>
        </w:rPr>
        <w:t xml:space="preserve">       PRESEDINTE,                                                        CONTRASEMNEAZA</w:t>
      </w:r>
    </w:p>
    <w:p w14:paraId="51135553" w14:textId="1E439FB7" w:rsidR="00F32ABE" w:rsidRPr="00D7542D" w:rsidRDefault="00EA3549" w:rsidP="00D7542D">
      <w:pPr>
        <w:autoSpaceDE w:val="0"/>
        <w:adjustRightInd w:val="0"/>
        <w:rPr>
          <w:rFonts w:ascii="Arial" w:eastAsia="Lucida Sans Unicode" w:hAnsi="Arial" w:cs="Arial"/>
          <w:i/>
          <w:iCs/>
          <w:kern w:val="0"/>
          <w:lang w:val="it-IT" w:eastAsia="en-US" w:bidi="ar-SA"/>
        </w:rPr>
      </w:pPr>
      <w:r w:rsidRPr="00BE68C1">
        <w:rPr>
          <w:rFonts w:ascii="Arial" w:eastAsia="Lucida Sans Unicode" w:hAnsi="Arial" w:cs="Arial"/>
          <w:b/>
          <w:i/>
          <w:iCs/>
          <w:kern w:val="0"/>
          <w:lang w:val="ro-RO" w:eastAsia="ro-RO" w:bidi="ar-SA"/>
        </w:rPr>
        <w:t xml:space="preserve">                                                                         SECRETAR GENERAL AL JUDETULUI,        FRANCISK-IULIAN CHIRIAC                                        DUMITREL PRICEPUTU</w:t>
      </w:r>
      <w:r w:rsidRPr="00BE68C1">
        <w:rPr>
          <w:rFonts w:ascii="Arial" w:eastAsia="Lucida Sans Unicode" w:hAnsi="Arial" w:cs="Arial"/>
          <w:i/>
          <w:iCs/>
          <w:kern w:val="0"/>
          <w:lang w:val="it-IT" w:eastAsia="ro-RO" w:bidi="ar-SA"/>
        </w:rPr>
        <w:t xml:space="preserve">               </w:t>
      </w:r>
    </w:p>
    <w:sectPr w:rsidR="00F32ABE" w:rsidRPr="00D7542D" w:rsidSect="004203FF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76"/>
    <w:rsid w:val="000648E1"/>
    <w:rsid w:val="000850C7"/>
    <w:rsid w:val="00094A06"/>
    <w:rsid w:val="00097969"/>
    <w:rsid w:val="000C5720"/>
    <w:rsid w:val="00175CF5"/>
    <w:rsid w:val="001A3D71"/>
    <w:rsid w:val="0024371E"/>
    <w:rsid w:val="002B0C0B"/>
    <w:rsid w:val="002E1CBB"/>
    <w:rsid w:val="002E2696"/>
    <w:rsid w:val="002E3AF9"/>
    <w:rsid w:val="002E5AE8"/>
    <w:rsid w:val="002F3E2F"/>
    <w:rsid w:val="0033393C"/>
    <w:rsid w:val="00342BEF"/>
    <w:rsid w:val="003520D2"/>
    <w:rsid w:val="00375548"/>
    <w:rsid w:val="003E088A"/>
    <w:rsid w:val="004203FF"/>
    <w:rsid w:val="004316E7"/>
    <w:rsid w:val="00454B3E"/>
    <w:rsid w:val="004C0EE6"/>
    <w:rsid w:val="004C2C7D"/>
    <w:rsid w:val="005049A4"/>
    <w:rsid w:val="00570CFB"/>
    <w:rsid w:val="00590BDA"/>
    <w:rsid w:val="005E5988"/>
    <w:rsid w:val="00603FA9"/>
    <w:rsid w:val="00666A71"/>
    <w:rsid w:val="006973C9"/>
    <w:rsid w:val="006E1C54"/>
    <w:rsid w:val="006E46FD"/>
    <w:rsid w:val="00722F8C"/>
    <w:rsid w:val="00794257"/>
    <w:rsid w:val="007A2626"/>
    <w:rsid w:val="007B074C"/>
    <w:rsid w:val="007E681E"/>
    <w:rsid w:val="007F22C5"/>
    <w:rsid w:val="00871D0E"/>
    <w:rsid w:val="00876BCF"/>
    <w:rsid w:val="008A14CC"/>
    <w:rsid w:val="008D1514"/>
    <w:rsid w:val="008D2589"/>
    <w:rsid w:val="009030AE"/>
    <w:rsid w:val="009060E0"/>
    <w:rsid w:val="00932EA3"/>
    <w:rsid w:val="009964EF"/>
    <w:rsid w:val="00A017CA"/>
    <w:rsid w:val="00A22F18"/>
    <w:rsid w:val="00A2743E"/>
    <w:rsid w:val="00A42F14"/>
    <w:rsid w:val="00A6234E"/>
    <w:rsid w:val="00AF7B9C"/>
    <w:rsid w:val="00B35662"/>
    <w:rsid w:val="00B54593"/>
    <w:rsid w:val="00B74BE6"/>
    <w:rsid w:val="00BB47B9"/>
    <w:rsid w:val="00BB705B"/>
    <w:rsid w:val="00BC1076"/>
    <w:rsid w:val="00BC549A"/>
    <w:rsid w:val="00BC745F"/>
    <w:rsid w:val="00BD21B6"/>
    <w:rsid w:val="00BD29EA"/>
    <w:rsid w:val="00BD5591"/>
    <w:rsid w:val="00BD7D4A"/>
    <w:rsid w:val="00BE68C1"/>
    <w:rsid w:val="00C322FC"/>
    <w:rsid w:val="00C54035"/>
    <w:rsid w:val="00C5634D"/>
    <w:rsid w:val="00C81314"/>
    <w:rsid w:val="00CB6BDA"/>
    <w:rsid w:val="00CC404E"/>
    <w:rsid w:val="00D02F1D"/>
    <w:rsid w:val="00D16B0E"/>
    <w:rsid w:val="00D21DCD"/>
    <w:rsid w:val="00D24F7D"/>
    <w:rsid w:val="00D4390C"/>
    <w:rsid w:val="00D7542D"/>
    <w:rsid w:val="00D91CDA"/>
    <w:rsid w:val="00D91D67"/>
    <w:rsid w:val="00DE0353"/>
    <w:rsid w:val="00E03E5A"/>
    <w:rsid w:val="00E3089B"/>
    <w:rsid w:val="00E34621"/>
    <w:rsid w:val="00EA3549"/>
    <w:rsid w:val="00EC7E06"/>
    <w:rsid w:val="00ED6BE9"/>
    <w:rsid w:val="00F071B5"/>
    <w:rsid w:val="00F32ABE"/>
    <w:rsid w:val="00F664CA"/>
    <w:rsid w:val="00F72870"/>
    <w:rsid w:val="00FA5491"/>
    <w:rsid w:val="00FE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626A2"/>
  <w15:chartTrackingRefBased/>
  <w15:docId w15:val="{C3922828-8391-4C13-AA6F-DDE960B9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8C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3FA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Heading3">
    <w:name w:val="Heading #3_"/>
    <w:basedOn w:val="DefaultParagraphFont"/>
    <w:link w:val="Heading30"/>
    <w:locked/>
    <w:rsid w:val="006E46FD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paragraph" w:customStyle="1" w:styleId="Heading30">
    <w:name w:val="Heading #3"/>
    <w:basedOn w:val="Normal"/>
    <w:link w:val="Heading3"/>
    <w:rsid w:val="006E46FD"/>
    <w:pPr>
      <w:shd w:val="clear" w:color="auto" w:fill="FFFFFF"/>
      <w:suppressAutoHyphens w:val="0"/>
      <w:autoSpaceDN/>
      <w:spacing w:line="464" w:lineRule="exact"/>
      <w:jc w:val="center"/>
      <w:outlineLvl w:val="2"/>
    </w:pPr>
    <w:rPr>
      <w:rFonts w:ascii="Segoe UI" w:eastAsia="Segoe UI" w:hAnsi="Segoe UI" w:cs="Segoe UI"/>
      <w:b/>
      <w:bCs/>
      <w:kern w:val="0"/>
      <w:sz w:val="20"/>
      <w:szCs w:val="20"/>
      <w:lang w:val="en-US" w:eastAsia="en-US" w:bidi="ar-SA"/>
    </w:rPr>
  </w:style>
  <w:style w:type="character" w:customStyle="1" w:styleId="Bodytext218pt">
    <w:name w:val="Body text (2) + 18 pt"/>
    <w:aliases w:val="Bold,Body text (2) + 12 pt,Body text (2) + 10.5 pt,Body text (13) + 10 pt"/>
    <w:basedOn w:val="DefaultParagraphFont"/>
    <w:rsid w:val="006E46F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shd w:val="clear" w:color="auto" w:fill="FFFFFF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1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dcterms:created xsi:type="dcterms:W3CDTF">2020-01-28T11:04:00Z</dcterms:created>
  <dcterms:modified xsi:type="dcterms:W3CDTF">2020-01-30T13:38:00Z</dcterms:modified>
</cp:coreProperties>
</file>